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F320" w14:textId="77777777" w:rsidR="00101224" w:rsidRPr="001C7FC4" w:rsidRDefault="00101224" w:rsidP="00101224">
      <w:pPr>
        <w:jc w:val="center"/>
        <w:rPr>
          <w:rFonts w:ascii="Times New Roman" w:hAnsi="Times New Roman" w:cs="Times New Roman"/>
        </w:rPr>
      </w:pPr>
      <w:r w:rsidRPr="001C7FC4">
        <w:rPr>
          <w:rFonts w:ascii="Times New Roman" w:hAnsi="Times New Roman" w:cs="Times New Roman"/>
          <w:noProof/>
        </w:rPr>
        <w:drawing>
          <wp:inline distT="0" distB="0" distL="0" distR="0" wp14:anchorId="18EADA37" wp14:editId="04C21D77">
            <wp:extent cx="2419350" cy="649192"/>
            <wp:effectExtent l="0" t="0" r="0" b="0"/>
            <wp:docPr id="2" name="Picture 2" descr="Image result for trinity college dub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inity college dubli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48" cy="70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EE797" w14:textId="77777777" w:rsidR="00101224" w:rsidRPr="001C7FC4" w:rsidRDefault="00101224" w:rsidP="00101224">
      <w:pPr>
        <w:jc w:val="center"/>
        <w:rPr>
          <w:rFonts w:ascii="Times New Roman" w:hAnsi="Times New Roman" w:cs="Times New Roman"/>
        </w:rPr>
      </w:pPr>
    </w:p>
    <w:p w14:paraId="07D78B50" w14:textId="77777777" w:rsidR="00101224" w:rsidRPr="001C7FC4" w:rsidRDefault="00101224" w:rsidP="00101224">
      <w:pPr>
        <w:jc w:val="center"/>
        <w:rPr>
          <w:rFonts w:ascii="Times New Roman" w:hAnsi="Times New Roman" w:cs="Times New Roman"/>
        </w:rPr>
      </w:pPr>
    </w:p>
    <w:p w14:paraId="73082E69" w14:textId="22D7EBE7" w:rsidR="00101224" w:rsidRPr="001C7FC4" w:rsidRDefault="00101224" w:rsidP="00101224">
      <w:pPr>
        <w:jc w:val="center"/>
        <w:rPr>
          <w:rFonts w:ascii="Times New Roman" w:hAnsi="Times New Roman" w:cs="Times New Roman"/>
        </w:rPr>
      </w:pPr>
    </w:p>
    <w:p w14:paraId="5081B916" w14:textId="77777777" w:rsidR="002F67FA" w:rsidRPr="001C7FC4" w:rsidRDefault="002F67FA" w:rsidP="00101224">
      <w:pPr>
        <w:jc w:val="center"/>
        <w:rPr>
          <w:rFonts w:ascii="Times New Roman" w:hAnsi="Times New Roman" w:cs="Times New Roman"/>
        </w:rPr>
      </w:pPr>
    </w:p>
    <w:p w14:paraId="1BE974BF" w14:textId="77777777" w:rsidR="00101224" w:rsidRPr="001C7FC4" w:rsidRDefault="00101224" w:rsidP="00101224">
      <w:pPr>
        <w:spacing w:after="0"/>
        <w:jc w:val="center"/>
        <w:rPr>
          <w:rFonts w:ascii="Times New Roman" w:hAnsi="Times New Roman" w:cs="Times New Roman"/>
        </w:rPr>
      </w:pPr>
    </w:p>
    <w:p w14:paraId="6FC2261F" w14:textId="2940DE20" w:rsidR="00101224" w:rsidRPr="001C7FC4" w:rsidRDefault="00664B64" w:rsidP="0010122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1C7FC4">
        <w:rPr>
          <w:rFonts w:ascii="Times New Roman" w:hAnsi="Times New Roman" w:cs="Times New Roman"/>
          <w:b/>
          <w:sz w:val="52"/>
          <w:szCs w:val="24"/>
        </w:rPr>
        <w:t>Title of Project</w:t>
      </w:r>
    </w:p>
    <w:p w14:paraId="063D6FB9" w14:textId="77777777" w:rsidR="00101224" w:rsidRPr="001C7FC4" w:rsidRDefault="00101224" w:rsidP="001012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Cs w:val="24"/>
        </w:rPr>
      </w:pPr>
    </w:p>
    <w:p w14:paraId="7DF3B471" w14:textId="77777777" w:rsidR="00101224" w:rsidRPr="001C7FC4" w:rsidRDefault="00101224" w:rsidP="0010122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095E41A6" w14:textId="77777777" w:rsidR="00101224" w:rsidRPr="001C7FC4" w:rsidRDefault="00101224" w:rsidP="0010122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000934AE" w14:textId="77777777" w:rsidR="00101224" w:rsidRPr="001C7FC4" w:rsidRDefault="00101224" w:rsidP="0010122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C36B39A" w14:textId="1BA6555D" w:rsidR="00101224" w:rsidRPr="001C7FC4" w:rsidRDefault="00101224" w:rsidP="0010122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5725987E" w14:textId="77777777" w:rsidR="002F67FA" w:rsidRPr="001C7FC4" w:rsidRDefault="002F67FA" w:rsidP="0010122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59950438" w14:textId="36A7634F" w:rsidR="00101224" w:rsidRPr="001C7FC4" w:rsidRDefault="00101224" w:rsidP="001012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1C7FC4">
        <w:rPr>
          <w:rFonts w:ascii="Times New Roman" w:eastAsia="Calibri" w:hAnsi="Times New Roman" w:cs="Times New Roman"/>
          <w:sz w:val="32"/>
          <w:szCs w:val="24"/>
        </w:rPr>
        <w:t xml:space="preserve">Literature Review for </w:t>
      </w:r>
      <w:r w:rsidR="00664B64" w:rsidRPr="001C7FC4">
        <w:rPr>
          <w:rFonts w:ascii="Times New Roman" w:eastAsia="Calibri" w:hAnsi="Times New Roman" w:cs="Times New Roman"/>
          <w:sz w:val="32"/>
          <w:szCs w:val="24"/>
        </w:rPr>
        <w:t>MSc/</w:t>
      </w:r>
      <w:r w:rsidRPr="001C7FC4">
        <w:rPr>
          <w:rFonts w:ascii="Times New Roman" w:eastAsia="Calibri" w:hAnsi="Times New Roman" w:cs="Times New Roman"/>
          <w:sz w:val="32"/>
          <w:szCs w:val="24"/>
        </w:rPr>
        <w:t>PhD in Geology</w:t>
      </w:r>
    </w:p>
    <w:p w14:paraId="44CFC7C3" w14:textId="77777777" w:rsidR="00101224" w:rsidRPr="001C7FC4" w:rsidRDefault="00101224" w:rsidP="00101224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14:paraId="722F617F" w14:textId="77777777" w:rsidR="00101224" w:rsidRPr="001C7FC4" w:rsidRDefault="00101224" w:rsidP="001012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1C7FC4">
        <w:rPr>
          <w:rFonts w:ascii="Times New Roman" w:eastAsia="Calibri" w:hAnsi="Times New Roman" w:cs="Times New Roman"/>
          <w:sz w:val="32"/>
          <w:szCs w:val="24"/>
        </w:rPr>
        <w:t>by</w:t>
      </w:r>
    </w:p>
    <w:p w14:paraId="1EBC474A" w14:textId="77777777" w:rsidR="00101224" w:rsidRPr="001C7FC4" w:rsidRDefault="00101224" w:rsidP="001012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14:paraId="3807A8FE" w14:textId="7FA1BAB0" w:rsidR="00101224" w:rsidRPr="001C7FC4" w:rsidRDefault="00664B64" w:rsidP="001012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C7FC4">
        <w:rPr>
          <w:rFonts w:ascii="Times New Roman" w:eastAsia="Calibri" w:hAnsi="Times New Roman" w:cs="Times New Roman"/>
          <w:sz w:val="32"/>
          <w:szCs w:val="24"/>
        </w:rPr>
        <w:t>Student’s Name</w:t>
      </w:r>
    </w:p>
    <w:p w14:paraId="1DEBF5EC" w14:textId="32DA7E10" w:rsidR="009249A7" w:rsidRPr="001C7FC4" w:rsidRDefault="009249A7" w:rsidP="005A4E33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3230CA0" w14:textId="12CC90E2" w:rsidR="00101224" w:rsidRPr="001C7FC4" w:rsidRDefault="00101224" w:rsidP="005A4E33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CDEDB35" w14:textId="1C8C676F" w:rsidR="00101224" w:rsidRPr="001C7FC4" w:rsidRDefault="00101224" w:rsidP="005A4E33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168C55F" w14:textId="27DBC507" w:rsidR="00101224" w:rsidRPr="001C7FC4" w:rsidRDefault="00101224" w:rsidP="005A4E33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522572A" w14:textId="5857ED18" w:rsidR="00664B64" w:rsidRPr="001C7FC4" w:rsidRDefault="00664B64" w:rsidP="005A4E33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02F8AF5" w14:textId="77777777" w:rsidR="002F67FA" w:rsidRPr="001C7FC4" w:rsidRDefault="002F67FA" w:rsidP="005A4E33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5D69FE0" w14:textId="70C92681" w:rsidR="009249A7" w:rsidRPr="001C7FC4" w:rsidRDefault="00F528A9" w:rsidP="00924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1C7FC4">
        <w:rPr>
          <w:rFonts w:ascii="Times New Roman" w:eastAsia="Calibri" w:hAnsi="Times New Roman" w:cs="Times New Roman"/>
          <w:b/>
          <w:szCs w:val="24"/>
        </w:rPr>
        <w:t>Advisory Panel</w:t>
      </w:r>
    </w:p>
    <w:p w14:paraId="4D99F059" w14:textId="25CE16C8" w:rsidR="009249A7" w:rsidRPr="001C7FC4" w:rsidRDefault="00664B64" w:rsidP="009249A7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1C7FC4">
        <w:rPr>
          <w:rFonts w:ascii="Times New Roman" w:eastAsia="Calibri" w:hAnsi="Times New Roman" w:cs="Times New Roman"/>
          <w:szCs w:val="24"/>
        </w:rPr>
        <w:t>Name</w:t>
      </w:r>
      <w:r w:rsidR="009249A7" w:rsidRPr="001C7FC4">
        <w:rPr>
          <w:rFonts w:ascii="Times New Roman" w:eastAsia="Calibri" w:hAnsi="Times New Roman" w:cs="Times New Roman"/>
          <w:szCs w:val="24"/>
        </w:rPr>
        <w:t>, Supervisor</w:t>
      </w:r>
    </w:p>
    <w:p w14:paraId="38EF64A3" w14:textId="51505C6E" w:rsidR="00CD74FC" w:rsidRPr="001C7FC4" w:rsidRDefault="00990FD7" w:rsidP="00CD74FC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val="es-ES"/>
        </w:rPr>
      </w:pPr>
      <w:proofErr w:type="spellStart"/>
      <w:r>
        <w:rPr>
          <w:rFonts w:ascii="Times New Roman" w:eastAsia="Calibri" w:hAnsi="Times New Roman" w:cs="Times New Roman"/>
          <w:szCs w:val="24"/>
          <w:lang w:val="es-ES"/>
        </w:rPr>
        <w:t>Name</w:t>
      </w:r>
      <w:proofErr w:type="spellEnd"/>
      <w:r w:rsidR="00CD74FC" w:rsidRPr="001C7FC4">
        <w:rPr>
          <w:rFonts w:ascii="Times New Roman" w:eastAsia="Calibri" w:hAnsi="Times New Roman" w:cs="Times New Roman"/>
          <w:szCs w:val="24"/>
          <w:lang w:val="es-ES"/>
        </w:rPr>
        <w:t xml:space="preserve">, Panel </w:t>
      </w:r>
      <w:proofErr w:type="spellStart"/>
      <w:r w:rsidR="00CD74FC" w:rsidRPr="001C7FC4">
        <w:rPr>
          <w:rFonts w:ascii="Times New Roman" w:eastAsia="Calibri" w:hAnsi="Times New Roman" w:cs="Times New Roman"/>
          <w:szCs w:val="24"/>
          <w:lang w:val="es-ES"/>
        </w:rPr>
        <w:t>Member</w:t>
      </w:r>
      <w:proofErr w:type="spellEnd"/>
    </w:p>
    <w:p w14:paraId="3C713C35" w14:textId="6D3EB210" w:rsidR="009249A7" w:rsidRPr="001C7FC4" w:rsidRDefault="00990FD7" w:rsidP="009249A7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Name</w:t>
      </w:r>
      <w:r w:rsidR="009249A7" w:rsidRPr="001C7FC4">
        <w:rPr>
          <w:rFonts w:ascii="Times New Roman" w:eastAsia="Calibri" w:hAnsi="Times New Roman" w:cs="Times New Roman"/>
          <w:szCs w:val="24"/>
        </w:rPr>
        <w:t xml:space="preserve">, </w:t>
      </w:r>
      <w:r w:rsidR="00F528A9" w:rsidRPr="001C7FC4">
        <w:rPr>
          <w:rFonts w:ascii="Times New Roman" w:eastAsia="Calibri" w:hAnsi="Times New Roman" w:cs="Times New Roman"/>
          <w:szCs w:val="24"/>
        </w:rPr>
        <w:t>Panel</w:t>
      </w:r>
      <w:r w:rsidR="009249A7" w:rsidRPr="001C7FC4">
        <w:rPr>
          <w:rFonts w:ascii="Times New Roman" w:eastAsia="Calibri" w:hAnsi="Times New Roman" w:cs="Times New Roman"/>
          <w:szCs w:val="24"/>
        </w:rPr>
        <w:t xml:space="preserve"> Member</w:t>
      </w:r>
    </w:p>
    <w:p w14:paraId="013B9EE9" w14:textId="77777777" w:rsidR="005A4E33" w:rsidRPr="001C7FC4" w:rsidRDefault="005A4E33" w:rsidP="009249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74C149A" w14:textId="72A7FD4F" w:rsidR="005A4E33" w:rsidRPr="001C7FC4" w:rsidRDefault="005A4E33" w:rsidP="009249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CBF4E7B" w14:textId="090476B8" w:rsidR="001F7DF0" w:rsidRDefault="001F7DF0">
      <w:pPr>
        <w:rPr>
          <w:rFonts w:ascii="Times New Roman" w:eastAsia="Calibri" w:hAnsi="Times New Roman" w:cs="Times New Roman"/>
          <w:noProof/>
          <w:szCs w:val="24"/>
        </w:rPr>
      </w:pPr>
      <w:r>
        <w:rPr>
          <w:rFonts w:ascii="Times New Roman" w:eastAsia="Calibri" w:hAnsi="Times New Roman" w:cs="Times New Roman"/>
          <w:noProof/>
          <w:szCs w:val="24"/>
        </w:rPr>
        <w:br w:type="page"/>
      </w:r>
    </w:p>
    <w:bookmarkStart w:id="0" w:name="_Hlk30257738" w:displacedByCustomXml="next"/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194202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89070FF" w14:textId="3B890736" w:rsidR="001C4576" w:rsidRPr="001C7FC4" w:rsidRDefault="001C4576" w:rsidP="001C4576">
          <w:pPr>
            <w:pStyle w:val="TOCHeading"/>
            <w:jc w:val="center"/>
            <w:rPr>
              <w:rFonts w:ascii="Times New Roman" w:hAnsi="Times New Roman" w:cs="Times New Roman"/>
              <w:smallCaps/>
              <w:sz w:val="24"/>
              <w:szCs w:val="24"/>
            </w:rPr>
          </w:pPr>
          <w:r w:rsidRPr="001C7FC4">
            <w:rPr>
              <w:rFonts w:ascii="Times New Roman" w:hAnsi="Times New Roman" w:cs="Times New Roman"/>
              <w:smallCaps/>
              <w:sz w:val="24"/>
              <w:szCs w:val="24"/>
            </w:rPr>
            <w:t>Table of Contents</w:t>
          </w:r>
        </w:p>
        <w:p w14:paraId="29BF4507" w14:textId="3C042862" w:rsidR="00854B50" w:rsidRDefault="001C457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r w:rsidRPr="001C7FC4">
            <w:rPr>
              <w:rFonts w:cs="Times New Roman"/>
            </w:rPr>
            <w:fldChar w:fldCharType="begin"/>
          </w:r>
          <w:r w:rsidRPr="001C7FC4">
            <w:rPr>
              <w:rFonts w:cs="Times New Roman"/>
            </w:rPr>
            <w:instrText xml:space="preserve"> TOC \o "1-3" \h \z \u </w:instrText>
          </w:r>
          <w:r w:rsidRPr="001C7FC4">
            <w:rPr>
              <w:rFonts w:cs="Times New Roman"/>
            </w:rPr>
            <w:fldChar w:fldCharType="separate"/>
          </w:r>
          <w:hyperlink w:anchor="_Toc48893903" w:history="1">
            <w:r w:rsidR="00854B50" w:rsidRPr="00EE7758">
              <w:rPr>
                <w:rStyle w:val="Hyperlink"/>
                <w:noProof/>
              </w:rPr>
              <w:t>List of Abbreviations</w:t>
            </w:r>
            <w:r w:rsidR="00854B50">
              <w:rPr>
                <w:noProof/>
                <w:webHidden/>
              </w:rPr>
              <w:tab/>
            </w:r>
            <w:r w:rsidR="00854B50">
              <w:rPr>
                <w:noProof/>
                <w:webHidden/>
              </w:rPr>
              <w:fldChar w:fldCharType="begin"/>
            </w:r>
            <w:r w:rsidR="00854B50">
              <w:rPr>
                <w:noProof/>
                <w:webHidden/>
              </w:rPr>
              <w:instrText xml:space="preserve"> PAGEREF _Toc48893903 \h </w:instrText>
            </w:r>
            <w:r w:rsidR="00854B50">
              <w:rPr>
                <w:noProof/>
                <w:webHidden/>
              </w:rPr>
            </w:r>
            <w:r w:rsidR="00854B50">
              <w:rPr>
                <w:noProof/>
                <w:webHidden/>
              </w:rPr>
              <w:fldChar w:fldCharType="separate"/>
            </w:r>
            <w:r w:rsidR="00854B50">
              <w:rPr>
                <w:noProof/>
                <w:webHidden/>
              </w:rPr>
              <w:t>3</w:t>
            </w:r>
            <w:r w:rsidR="00854B50">
              <w:rPr>
                <w:noProof/>
                <w:webHidden/>
              </w:rPr>
              <w:fldChar w:fldCharType="end"/>
            </w:r>
          </w:hyperlink>
        </w:p>
        <w:p w14:paraId="29C7E8B3" w14:textId="0F64DF0E" w:rsidR="00854B50" w:rsidRDefault="00854B5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hyperlink w:anchor="_Toc48893904" w:history="1">
            <w:r w:rsidRPr="00EE7758">
              <w:rPr>
                <w:rStyle w:val="Hyperlink"/>
                <w:noProof/>
              </w:rPr>
              <w:t>List of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_Toc48893904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6D59E" w14:textId="2D448626" w:rsidR="00854B50" w:rsidRDefault="00854B5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hyperlink w:anchor="_Toc48893905" w:history="1">
            <w:r w:rsidRPr="00EE7758">
              <w:rPr>
                <w:rStyle w:val="Hyperlink"/>
                <w:noProof/>
              </w:rPr>
              <w:t>List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_Toc48893905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E1040" w14:textId="19A85AF7" w:rsidR="00854B50" w:rsidRDefault="00854B5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hyperlink w:anchor="_Toc48893906" w:history="1">
            <w:r w:rsidRPr="00EE7758">
              <w:rPr>
                <w:rStyle w:val="Hyperlink"/>
                <w:noProof/>
              </w:rPr>
              <w:t>I.  Research Aims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_Toc48893906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238D9" w14:textId="0514126C" w:rsidR="00854B50" w:rsidRDefault="00854B5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hyperlink w:anchor="_Toc48893907" w:history="1">
            <w:r w:rsidRPr="00EE7758">
              <w:rPr>
                <w:rStyle w:val="Hyperlink"/>
                <w:noProof/>
              </w:rPr>
              <w:t>II.  Literature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_Toc48893907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BAF40" w14:textId="32AF671F" w:rsidR="00854B50" w:rsidRDefault="00854B5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IE" w:eastAsia="en-IE"/>
            </w:rPr>
          </w:pPr>
          <w:hyperlink w:anchor="_Toc48893908" w:history="1">
            <w:r w:rsidRPr="00EE7758">
              <w:rPr>
                <w:rStyle w:val="Hyperlink"/>
                <w:noProof/>
              </w:rPr>
              <w:t>1.1 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_Toc48893908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F22F5" w14:textId="4E713433" w:rsidR="00854B50" w:rsidRDefault="00854B5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IE" w:eastAsia="en-IE"/>
            </w:rPr>
          </w:pPr>
          <w:hyperlink w:anchor="_Toc48893909" w:history="1">
            <w:r w:rsidRPr="00EE7758">
              <w:rPr>
                <w:rStyle w:val="Hyperlink"/>
                <w:noProof/>
              </w:rPr>
              <w:t>2.1 Critical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_Toc48893909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D02D3" w14:textId="3965F25C" w:rsidR="00854B50" w:rsidRDefault="00854B5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IE" w:eastAsia="en-IE"/>
            </w:rPr>
          </w:pPr>
          <w:hyperlink w:anchor="_Toc48893910" w:history="1">
            <w:r w:rsidRPr="00EE7758">
              <w:rPr>
                <w:rStyle w:val="Hyperlink"/>
                <w:noProof/>
              </w:rPr>
              <w:t>2.1.1  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_Toc48893910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208D4" w14:textId="583CB74F" w:rsidR="00854B50" w:rsidRDefault="00854B5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hyperlink w:anchor="_Toc48893911" w:history="1">
            <w:r w:rsidRPr="00EE7758">
              <w:rPr>
                <w:rStyle w:val="Hyperlink"/>
                <w:noProof/>
              </w:rPr>
              <w:t>III.  Achieved and Upcoming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_Toc48893911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9A559" w14:textId="5135AE21" w:rsidR="00854B50" w:rsidRDefault="00854B5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hyperlink w:anchor="_Toc48893912" w:history="1">
            <w:r w:rsidRPr="00EE7758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_Toc48893912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BEC75" w14:textId="44B93CBF" w:rsidR="001C4576" w:rsidRPr="001C7FC4" w:rsidRDefault="001C4576">
          <w:pPr>
            <w:rPr>
              <w:rFonts w:ascii="Times New Roman" w:hAnsi="Times New Roman" w:cs="Times New Roman"/>
            </w:rPr>
          </w:pPr>
          <w:r w:rsidRPr="001C7FC4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14:paraId="41FCF4C6" w14:textId="77777777" w:rsidR="006F2BE8" w:rsidRPr="001C7FC4" w:rsidRDefault="006F2BE8" w:rsidP="006F2BE8">
      <w:pPr>
        <w:tabs>
          <w:tab w:val="left" w:leader="dot" w:pos="8496"/>
        </w:tabs>
        <w:spacing w:after="0" w:line="240" w:lineRule="auto"/>
        <w:ind w:right="540"/>
        <w:rPr>
          <w:rFonts w:ascii="Times New Roman" w:eastAsia="Adobe Gothic Std B" w:hAnsi="Times New Roman" w:cs="Times New Roman"/>
          <w:sz w:val="24"/>
          <w:szCs w:val="24"/>
        </w:rPr>
      </w:pPr>
    </w:p>
    <w:p w14:paraId="2265B8C2" w14:textId="77777777" w:rsidR="006F2BE8" w:rsidRPr="001C7FC4" w:rsidRDefault="006F2BE8" w:rsidP="006F2BE8">
      <w:pPr>
        <w:rPr>
          <w:rFonts w:ascii="Times New Roman" w:hAnsi="Times New Roman" w:cs="Times New Roman"/>
          <w:sz w:val="24"/>
          <w:szCs w:val="24"/>
        </w:rPr>
      </w:pPr>
    </w:p>
    <w:p w14:paraId="13425DEC" w14:textId="77777777" w:rsidR="006F2BE8" w:rsidRPr="001C7FC4" w:rsidRDefault="006F2BE8" w:rsidP="006F2BE8">
      <w:pPr>
        <w:rPr>
          <w:rFonts w:ascii="Times New Roman" w:hAnsi="Times New Roman" w:cs="Times New Roman"/>
          <w:sz w:val="24"/>
          <w:szCs w:val="24"/>
        </w:rPr>
      </w:pPr>
    </w:p>
    <w:p w14:paraId="2075E88A" w14:textId="77777777" w:rsidR="006F2BE8" w:rsidRPr="001C7FC4" w:rsidRDefault="006F2BE8" w:rsidP="006F2BE8">
      <w:pPr>
        <w:rPr>
          <w:rFonts w:ascii="Times New Roman" w:hAnsi="Times New Roman" w:cs="Times New Roman"/>
          <w:szCs w:val="24"/>
        </w:rPr>
      </w:pPr>
    </w:p>
    <w:p w14:paraId="715B952D" w14:textId="77777777" w:rsidR="006F2BE8" w:rsidRPr="001C7FC4" w:rsidRDefault="006F2BE8" w:rsidP="006F2BE8">
      <w:pPr>
        <w:rPr>
          <w:rFonts w:ascii="Times New Roman" w:hAnsi="Times New Roman" w:cs="Times New Roman"/>
          <w:szCs w:val="24"/>
        </w:rPr>
      </w:pPr>
      <w:r w:rsidRPr="001C7FC4">
        <w:rPr>
          <w:rFonts w:ascii="Times New Roman" w:hAnsi="Times New Roman" w:cs="Times New Roman"/>
          <w:szCs w:val="24"/>
        </w:rPr>
        <w:br w:type="page"/>
      </w:r>
      <w:bookmarkStart w:id="1" w:name="_GoBack"/>
      <w:bookmarkEnd w:id="1"/>
    </w:p>
    <w:p w14:paraId="17528FEA" w14:textId="0B676633" w:rsidR="00875DF5" w:rsidRPr="001C7FC4" w:rsidRDefault="00875DF5" w:rsidP="00543A5B">
      <w:pPr>
        <w:pStyle w:val="Heading1"/>
        <w:jc w:val="center"/>
      </w:pPr>
      <w:bookmarkStart w:id="2" w:name="_Toc48893903"/>
      <w:r w:rsidRPr="001C7FC4">
        <w:lastRenderedPageBreak/>
        <w:t>List of Abbreviations</w:t>
      </w:r>
      <w:bookmarkEnd w:id="2"/>
    </w:p>
    <w:bookmarkEnd w:id="0"/>
    <w:p w14:paraId="0F6A9448" w14:textId="5C81A7B9" w:rsidR="00E07F1E" w:rsidRPr="001C7FC4" w:rsidRDefault="00E07F1E" w:rsidP="00664B64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C7FC4">
        <w:rPr>
          <w:rFonts w:ascii="Times New Roman" w:hAnsi="Times New Roman" w:cs="Times New Roman"/>
          <w:bCs/>
          <w:sz w:val="24"/>
          <w:szCs w:val="24"/>
        </w:rPr>
        <w:t>A</w:t>
      </w:r>
      <w:r w:rsidR="00664B64" w:rsidRPr="001C7FC4">
        <w:rPr>
          <w:rFonts w:ascii="Times New Roman" w:hAnsi="Times New Roman" w:cs="Times New Roman"/>
          <w:bCs/>
          <w:sz w:val="24"/>
          <w:szCs w:val="24"/>
        </w:rPr>
        <w:t>BR</w:t>
      </w:r>
      <w:r w:rsidRPr="001C7FC4">
        <w:rPr>
          <w:rFonts w:ascii="Times New Roman" w:hAnsi="Times New Roman" w:cs="Times New Roman"/>
          <w:bCs/>
          <w:sz w:val="24"/>
          <w:szCs w:val="24"/>
        </w:rPr>
        <w:tab/>
      </w:r>
      <w:r w:rsidRPr="001C7FC4">
        <w:rPr>
          <w:rFonts w:ascii="Times New Roman" w:hAnsi="Times New Roman" w:cs="Times New Roman"/>
          <w:bCs/>
          <w:sz w:val="24"/>
          <w:szCs w:val="24"/>
        </w:rPr>
        <w:tab/>
        <w:t>A</w:t>
      </w:r>
      <w:r w:rsidR="00664B64" w:rsidRPr="001C7FC4">
        <w:rPr>
          <w:rFonts w:ascii="Times New Roman" w:hAnsi="Times New Roman" w:cs="Times New Roman"/>
          <w:bCs/>
          <w:sz w:val="24"/>
          <w:szCs w:val="24"/>
        </w:rPr>
        <w:t>dd frequently used abbreviations here if necessary</w:t>
      </w:r>
    </w:p>
    <w:p w14:paraId="1AB6E67C" w14:textId="318A2B43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3600FF91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7CCA9396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7278F2DF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18E9E26E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26391C50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32C711BD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1911E536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49A421F5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74E0681A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7BFE4283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1DBD671E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08E2B6E2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0831FB1B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08282BC8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718609FE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5A57BFEF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6DC9DAFD" w14:textId="77777777" w:rsidR="00FF3B7F" w:rsidRPr="001C7FC4" w:rsidRDefault="00FF3B7F">
      <w:pPr>
        <w:rPr>
          <w:rFonts w:ascii="Times New Roman" w:hAnsi="Times New Roman" w:cs="Times New Roman"/>
          <w:szCs w:val="24"/>
        </w:rPr>
      </w:pPr>
    </w:p>
    <w:p w14:paraId="3D5B29A6" w14:textId="77777777" w:rsidR="0095387C" w:rsidRPr="001C7FC4" w:rsidRDefault="0095387C" w:rsidP="0095387C">
      <w:pPr>
        <w:rPr>
          <w:rFonts w:ascii="Times New Roman" w:hAnsi="Times New Roman" w:cs="Times New Roman"/>
          <w:bCs/>
          <w:smallCaps/>
          <w:color w:val="1F3864" w:themeColor="accent1" w:themeShade="80"/>
          <w:sz w:val="24"/>
          <w:szCs w:val="24"/>
        </w:rPr>
      </w:pPr>
      <w:r w:rsidRPr="001C7FC4">
        <w:rPr>
          <w:rFonts w:ascii="Times New Roman" w:hAnsi="Times New Roman" w:cs="Times New Roman"/>
          <w:bCs/>
          <w:smallCaps/>
          <w:color w:val="1F3864" w:themeColor="accent1" w:themeShade="80"/>
          <w:sz w:val="24"/>
          <w:szCs w:val="24"/>
        </w:rPr>
        <w:br w:type="page"/>
      </w:r>
    </w:p>
    <w:p w14:paraId="678A27EB" w14:textId="358A74A0" w:rsidR="00FF3B7F" w:rsidRPr="001C7FC4" w:rsidRDefault="00FF3B7F" w:rsidP="001C4576">
      <w:pPr>
        <w:pStyle w:val="Heading1"/>
        <w:jc w:val="center"/>
      </w:pPr>
      <w:bookmarkStart w:id="3" w:name="_Toc48893904"/>
      <w:r w:rsidRPr="001C7FC4">
        <w:lastRenderedPageBreak/>
        <w:t>List of Figures</w:t>
      </w:r>
      <w:bookmarkEnd w:id="3"/>
    </w:p>
    <w:p w14:paraId="1F7F3AC9" w14:textId="3FEBE4D8" w:rsidR="001C4576" w:rsidRPr="001C7FC4" w:rsidRDefault="001C4576" w:rsidP="001C457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C7FC4">
        <w:rPr>
          <w:rFonts w:ascii="Times New Roman" w:hAnsi="Times New Roman" w:cs="Times New Roman"/>
          <w:bCs/>
          <w:sz w:val="24"/>
          <w:szCs w:val="24"/>
        </w:rPr>
        <w:t>Figure 1.1</w:t>
      </w:r>
      <w:r w:rsidRPr="001C7FC4">
        <w:rPr>
          <w:rFonts w:ascii="Times New Roman" w:hAnsi="Times New Roman" w:cs="Times New Roman"/>
          <w:bCs/>
          <w:sz w:val="24"/>
          <w:szCs w:val="24"/>
        </w:rPr>
        <w:tab/>
        <w:t>Add figure</w:t>
      </w:r>
      <w:r w:rsidR="005158F6">
        <w:rPr>
          <w:rFonts w:ascii="Times New Roman" w:hAnsi="Times New Roman" w:cs="Times New Roman"/>
          <w:bCs/>
          <w:sz w:val="24"/>
          <w:szCs w:val="24"/>
        </w:rPr>
        <w:t xml:space="preserve"> title</w:t>
      </w:r>
      <w:r w:rsidRPr="001C7FC4">
        <w:rPr>
          <w:rFonts w:ascii="Times New Roman" w:hAnsi="Times New Roman" w:cs="Times New Roman"/>
          <w:bCs/>
          <w:sz w:val="24"/>
          <w:szCs w:val="24"/>
        </w:rPr>
        <w:t xml:space="preserve"> here</w:t>
      </w:r>
    </w:p>
    <w:p w14:paraId="30E6C0CD" w14:textId="77777777" w:rsidR="001C4576" w:rsidRPr="001C7FC4" w:rsidRDefault="001C4576" w:rsidP="001C4576">
      <w:pPr>
        <w:rPr>
          <w:rFonts w:ascii="Times New Roman" w:hAnsi="Times New Roman" w:cs="Times New Roman"/>
        </w:rPr>
      </w:pPr>
    </w:p>
    <w:p w14:paraId="01EA2E91" w14:textId="77777777" w:rsidR="00FF3B7F" w:rsidRPr="001C7FC4" w:rsidRDefault="00FF3B7F" w:rsidP="00A84E7B">
      <w:pPr>
        <w:pStyle w:val="Heading2"/>
      </w:pPr>
    </w:p>
    <w:p w14:paraId="4C0CE333" w14:textId="77777777" w:rsidR="00FF3B7F" w:rsidRPr="001C7FC4" w:rsidRDefault="00FF3B7F" w:rsidP="00A84E7B">
      <w:pPr>
        <w:pStyle w:val="Heading2"/>
      </w:pPr>
    </w:p>
    <w:p w14:paraId="15996A6E" w14:textId="77777777" w:rsidR="00FF3B7F" w:rsidRPr="001C7FC4" w:rsidRDefault="00FF3B7F" w:rsidP="00A84E7B">
      <w:pPr>
        <w:pStyle w:val="Heading2"/>
      </w:pPr>
    </w:p>
    <w:p w14:paraId="0897900C" w14:textId="77777777" w:rsidR="00FF3B7F" w:rsidRPr="001C7FC4" w:rsidRDefault="00FF3B7F" w:rsidP="00A84E7B">
      <w:pPr>
        <w:pStyle w:val="Heading2"/>
      </w:pPr>
    </w:p>
    <w:p w14:paraId="2107618A" w14:textId="5AE63BA4" w:rsidR="00FF3B7F" w:rsidRPr="001C7FC4" w:rsidRDefault="00FF3B7F" w:rsidP="00A84E7B">
      <w:pPr>
        <w:pStyle w:val="Heading2"/>
      </w:pPr>
    </w:p>
    <w:p w14:paraId="30CA9DC2" w14:textId="77777777" w:rsidR="005158F6" w:rsidRDefault="005158F6">
      <w:pPr>
        <w:rPr>
          <w:rFonts w:ascii="Times New Roman" w:hAnsi="Times New Roman" w:cs="Times New Roman"/>
          <w:smallCaps/>
          <w:color w:val="1F3864" w:themeColor="accent1" w:themeShade="80"/>
          <w:sz w:val="24"/>
          <w:szCs w:val="28"/>
        </w:rPr>
      </w:pPr>
      <w:r>
        <w:br w:type="page"/>
      </w:r>
    </w:p>
    <w:p w14:paraId="1709F133" w14:textId="22625103" w:rsidR="005158F6" w:rsidRPr="001C7FC4" w:rsidRDefault="005158F6" w:rsidP="005158F6">
      <w:pPr>
        <w:pStyle w:val="Heading1"/>
        <w:jc w:val="center"/>
      </w:pPr>
      <w:bookmarkStart w:id="4" w:name="_Toc48893905"/>
      <w:r w:rsidRPr="001C7FC4">
        <w:lastRenderedPageBreak/>
        <w:t xml:space="preserve">List of </w:t>
      </w:r>
      <w:r>
        <w:t>Tabl</w:t>
      </w:r>
      <w:r w:rsidRPr="001C7FC4">
        <w:t>es</w:t>
      </w:r>
      <w:bookmarkEnd w:id="4"/>
    </w:p>
    <w:p w14:paraId="7376ECB8" w14:textId="7E6FCEED" w:rsidR="005158F6" w:rsidRPr="001C7FC4" w:rsidRDefault="005158F6" w:rsidP="005158F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</w:t>
      </w:r>
      <w:r w:rsidRPr="001C7FC4">
        <w:rPr>
          <w:rFonts w:ascii="Times New Roman" w:hAnsi="Times New Roman" w:cs="Times New Roman"/>
          <w:bCs/>
          <w:sz w:val="24"/>
          <w:szCs w:val="24"/>
        </w:rPr>
        <w:t xml:space="preserve"> 1.1</w:t>
      </w:r>
      <w:r w:rsidRPr="001C7FC4">
        <w:rPr>
          <w:rFonts w:ascii="Times New Roman" w:hAnsi="Times New Roman" w:cs="Times New Roman"/>
          <w:bCs/>
          <w:sz w:val="24"/>
          <w:szCs w:val="24"/>
        </w:rPr>
        <w:tab/>
        <w:t xml:space="preserve">Add </w:t>
      </w:r>
      <w:r>
        <w:rPr>
          <w:rFonts w:ascii="Times New Roman" w:hAnsi="Times New Roman" w:cs="Times New Roman"/>
          <w:bCs/>
          <w:sz w:val="24"/>
          <w:szCs w:val="24"/>
        </w:rPr>
        <w:t>table title</w:t>
      </w:r>
      <w:r w:rsidRPr="001C7FC4">
        <w:rPr>
          <w:rFonts w:ascii="Times New Roman" w:hAnsi="Times New Roman" w:cs="Times New Roman"/>
          <w:bCs/>
          <w:sz w:val="24"/>
          <w:szCs w:val="24"/>
        </w:rPr>
        <w:t xml:space="preserve"> here</w:t>
      </w:r>
    </w:p>
    <w:p w14:paraId="4D0B1D9B" w14:textId="77777777" w:rsidR="00352D4D" w:rsidRPr="001C7FC4" w:rsidRDefault="00352D4D" w:rsidP="00352D4D">
      <w:pPr>
        <w:rPr>
          <w:rFonts w:ascii="Times New Roman" w:hAnsi="Times New Roman" w:cs="Times New Roman"/>
        </w:rPr>
      </w:pPr>
    </w:p>
    <w:p w14:paraId="474CE954" w14:textId="77777777" w:rsidR="0095387C" w:rsidRPr="001C7FC4" w:rsidRDefault="0095387C" w:rsidP="00A84E7B">
      <w:pPr>
        <w:pStyle w:val="Heading2"/>
      </w:pPr>
      <w:r w:rsidRPr="001C7FC4">
        <w:br w:type="page"/>
      </w:r>
    </w:p>
    <w:p w14:paraId="781F6B7A" w14:textId="68259FD6" w:rsidR="0028161C" w:rsidRPr="001C7FC4" w:rsidRDefault="00715D6E" w:rsidP="00543A5B">
      <w:pPr>
        <w:pStyle w:val="Heading1"/>
      </w:pPr>
      <w:bookmarkStart w:id="5" w:name="_Toc48893906"/>
      <w:r w:rsidRPr="001C7FC4">
        <w:lastRenderedPageBreak/>
        <w:t xml:space="preserve">I.  </w:t>
      </w:r>
      <w:r w:rsidR="00D73447" w:rsidRPr="001C7FC4">
        <w:t xml:space="preserve">Research Aims </w:t>
      </w:r>
      <w:r w:rsidR="00C7301F" w:rsidRPr="001C7FC4">
        <w:t>and</w:t>
      </w:r>
      <w:r w:rsidR="00D73447" w:rsidRPr="001C7FC4">
        <w:t xml:space="preserve"> Objectives</w:t>
      </w:r>
      <w:bookmarkEnd w:id="5"/>
    </w:p>
    <w:p w14:paraId="656EF543" w14:textId="61646791" w:rsidR="00A26863" w:rsidRDefault="000B1AE1" w:rsidP="00664B64">
      <w:pPr>
        <w:pStyle w:val="Default"/>
      </w:pPr>
      <w:r w:rsidRPr="001C7FC4">
        <w:t xml:space="preserve">This </w:t>
      </w:r>
      <w:r w:rsidR="001C7FC4" w:rsidRPr="001C7FC4">
        <w:t xml:space="preserve">is your statement of research aims and objectives, which makes clear how the research topic relates to existing scientific knowledge and how it will provide an original contribution to knowledge. </w:t>
      </w:r>
      <w:r w:rsidR="00A26863">
        <w:t xml:space="preserve">Text should be Times New Roman 12-point font. </w:t>
      </w:r>
      <w:r w:rsidR="005158F6" w:rsidRPr="001C7FC4">
        <w:t>Length should be roughly one page.</w:t>
      </w:r>
    </w:p>
    <w:p w14:paraId="23840954" w14:textId="77777777" w:rsidR="005158F6" w:rsidRDefault="005158F6" w:rsidP="00664B64">
      <w:pPr>
        <w:pStyle w:val="Default"/>
      </w:pPr>
    </w:p>
    <w:p w14:paraId="184974F0" w14:textId="77777777" w:rsidR="005158F6" w:rsidRDefault="005158F6">
      <w:pPr>
        <w:rPr>
          <w:rFonts w:ascii="Times New Roman" w:hAnsi="Times New Roman" w:cs="Times New Roman"/>
          <w:sz w:val="24"/>
          <w:szCs w:val="24"/>
        </w:rPr>
      </w:pPr>
      <w:r w:rsidRPr="005158F6">
        <w:rPr>
          <w:rFonts w:ascii="Times New Roman" w:hAnsi="Times New Roman" w:cs="Times New Roman"/>
          <w:sz w:val="24"/>
          <w:szCs w:val="24"/>
        </w:rPr>
        <w:t xml:space="preserve">Note the following quote from the College Calendar, which should be borne in mind from the outset of the research:   </w:t>
      </w:r>
    </w:p>
    <w:p w14:paraId="0DB09DD0" w14:textId="77777777" w:rsidR="005158F6" w:rsidRDefault="005158F6">
      <w:pPr>
        <w:rPr>
          <w:rFonts w:ascii="Times New Roman" w:hAnsi="Times New Roman" w:cs="Times New Roman"/>
          <w:sz w:val="24"/>
          <w:szCs w:val="24"/>
        </w:rPr>
      </w:pPr>
      <w:r w:rsidRPr="005158F6">
        <w:rPr>
          <w:rFonts w:ascii="Times New Roman" w:hAnsi="Times New Roman" w:cs="Times New Roman"/>
          <w:sz w:val="24"/>
          <w:szCs w:val="24"/>
        </w:rPr>
        <w:t xml:space="preserve">“A doctoral thesis must show evidence of </w:t>
      </w:r>
      <w:proofErr w:type="spellStart"/>
      <w:r w:rsidRPr="005158F6">
        <w:rPr>
          <w:rFonts w:ascii="Times New Roman" w:hAnsi="Times New Roman" w:cs="Times New Roman"/>
          <w:sz w:val="24"/>
          <w:szCs w:val="24"/>
        </w:rPr>
        <w:t>rigour</w:t>
      </w:r>
      <w:proofErr w:type="spellEnd"/>
      <w:r w:rsidRPr="005158F6">
        <w:rPr>
          <w:rFonts w:ascii="Times New Roman" w:hAnsi="Times New Roman" w:cs="Times New Roman"/>
          <w:sz w:val="24"/>
          <w:szCs w:val="24"/>
        </w:rPr>
        <w:t xml:space="preserve"> and discrimination, appreciation of the relationship of the subject to a wider field of knowledge/scholarship, and make an appreciable, original contribution to knowledge; it should show originality in the methods used and/or conclusions drawn, and must be clear, concise, well written and orderly and must be a candidate’s own work.”</w:t>
      </w:r>
    </w:p>
    <w:p w14:paraId="490091D3" w14:textId="283D26FB" w:rsidR="00A26863" w:rsidRPr="005158F6" w:rsidRDefault="005158F6">
      <w:pPr>
        <w:rPr>
          <w:rFonts w:ascii="Times New Roman" w:hAnsi="Times New Roman" w:cs="Times New Roman"/>
          <w:smallCaps/>
          <w:color w:val="1F3864" w:themeColor="accent1" w:themeShade="80"/>
          <w:sz w:val="24"/>
          <w:szCs w:val="28"/>
        </w:rPr>
      </w:pPr>
      <w:r w:rsidRPr="005158F6">
        <w:rPr>
          <w:rFonts w:ascii="Times New Roman" w:hAnsi="Times New Roman" w:cs="Times New Roman"/>
          <w:sz w:val="24"/>
          <w:szCs w:val="24"/>
        </w:rPr>
        <w:t xml:space="preserve">The document must be submitted to the advisory panel members by email as a Word document or pdf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F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F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F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158F6">
        <w:rPr>
          <w:rFonts w:ascii="Times New Roman" w:hAnsi="Times New Roman" w:cs="Times New Roman"/>
          <w:sz w:val="24"/>
          <w:szCs w:val="24"/>
        </w:rPr>
        <w:t xml:space="preserve"> in size (i.e. small enough to be transmitted through the College email system).  Panel members may also request a hard copy of the review from the student.</w:t>
      </w:r>
      <w:r w:rsidR="00A26863" w:rsidRPr="005158F6">
        <w:rPr>
          <w:rFonts w:ascii="Times New Roman" w:hAnsi="Times New Roman" w:cs="Times New Roman"/>
        </w:rPr>
        <w:br w:type="page"/>
      </w:r>
    </w:p>
    <w:p w14:paraId="02507882" w14:textId="471D4583" w:rsidR="0082509F" w:rsidRPr="001C7FC4" w:rsidRDefault="00715D6E" w:rsidP="00A84E7B">
      <w:pPr>
        <w:pStyle w:val="Heading1"/>
      </w:pPr>
      <w:bookmarkStart w:id="6" w:name="_Toc48893907"/>
      <w:r w:rsidRPr="001C7FC4">
        <w:lastRenderedPageBreak/>
        <w:t xml:space="preserve">II.  </w:t>
      </w:r>
      <w:r w:rsidR="00AF547A" w:rsidRPr="001C7FC4">
        <w:t>Literature Review</w:t>
      </w:r>
      <w:bookmarkEnd w:id="6"/>
    </w:p>
    <w:p w14:paraId="45B87145" w14:textId="6E3AF1C3" w:rsidR="001C7FC4" w:rsidRPr="001C7FC4" w:rsidRDefault="001C7FC4" w:rsidP="001C7FC4">
      <w:pPr>
        <w:rPr>
          <w:rFonts w:ascii="Times New Roman" w:hAnsi="Times New Roman" w:cs="Times New Roman"/>
          <w:sz w:val="24"/>
          <w:szCs w:val="24"/>
        </w:rPr>
      </w:pPr>
      <w:r w:rsidRPr="001C7FC4">
        <w:rPr>
          <w:rFonts w:ascii="Times New Roman" w:hAnsi="Times New Roman" w:cs="Times New Roman"/>
          <w:sz w:val="24"/>
          <w:szCs w:val="24"/>
        </w:rPr>
        <w:t xml:space="preserve">This section should consist of a general introduction and a critical evaluation of published literature relating to the Ph.D. research topic, including “grey” and unpublished literature if appropriate. Length </w:t>
      </w:r>
      <w:r w:rsidR="0017689C">
        <w:rPr>
          <w:rFonts w:ascii="Times New Roman" w:hAnsi="Times New Roman" w:cs="Times New Roman"/>
          <w:sz w:val="24"/>
          <w:szCs w:val="24"/>
        </w:rPr>
        <w:t xml:space="preserve">of introduction and critical evaluation </w:t>
      </w:r>
      <w:r w:rsidRPr="001C7FC4">
        <w:rPr>
          <w:rFonts w:ascii="Times New Roman" w:hAnsi="Times New Roman" w:cs="Times New Roman"/>
          <w:sz w:val="24"/>
          <w:szCs w:val="24"/>
        </w:rPr>
        <w:t>should be roughly 4000-5000 words.</w:t>
      </w:r>
    </w:p>
    <w:p w14:paraId="7F088FD0" w14:textId="57548ECE" w:rsidR="00BF7506" w:rsidRPr="001C7FC4" w:rsidRDefault="00715D6E" w:rsidP="00A84E7B">
      <w:pPr>
        <w:pStyle w:val="Heading2"/>
      </w:pPr>
      <w:bookmarkStart w:id="7" w:name="_Toc48893908"/>
      <w:r w:rsidRPr="001C7FC4">
        <w:t xml:space="preserve">1.1  </w:t>
      </w:r>
      <w:r w:rsidR="00BF7506" w:rsidRPr="001C7FC4">
        <w:t>Introduction</w:t>
      </w:r>
      <w:bookmarkStart w:id="8" w:name="_Hlk29899978"/>
      <w:bookmarkEnd w:id="7"/>
    </w:p>
    <w:p w14:paraId="144BEC44" w14:textId="77777777" w:rsidR="00BF7506" w:rsidRPr="001C7FC4" w:rsidRDefault="00BF7506" w:rsidP="00BF7506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bookmarkEnd w:id="8"/>
    <w:p w14:paraId="1E1AE0C4" w14:textId="0F7F33E7" w:rsidR="00FA31C7" w:rsidRPr="001C7FC4" w:rsidRDefault="001C7FC4" w:rsidP="0066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FC4">
        <w:rPr>
          <w:rFonts w:ascii="Times New Roman" w:hAnsi="Times New Roman" w:cs="Times New Roman"/>
          <w:sz w:val="24"/>
          <w:szCs w:val="24"/>
        </w:rPr>
        <w:t xml:space="preserve">This is the general introduction section. </w:t>
      </w:r>
    </w:p>
    <w:p w14:paraId="722EA184" w14:textId="7F7A7465" w:rsidR="004C4FE9" w:rsidRPr="001C7FC4" w:rsidRDefault="004C4FE9" w:rsidP="0066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261D8" w14:textId="3C7B821D" w:rsidR="00E6408A" w:rsidRPr="001C7FC4" w:rsidRDefault="00E6408A" w:rsidP="00A84E7B">
      <w:pPr>
        <w:pStyle w:val="Heading2"/>
      </w:pPr>
      <w:bookmarkStart w:id="9" w:name="_Toc48893909"/>
      <w:r w:rsidRPr="001C7FC4">
        <w:t xml:space="preserve">2.1 </w:t>
      </w:r>
      <w:r w:rsidR="0017689C">
        <w:t>Critical Evaluation</w:t>
      </w:r>
      <w:bookmarkEnd w:id="9"/>
    </w:p>
    <w:p w14:paraId="32686FEE" w14:textId="77777777" w:rsidR="00715D6E" w:rsidRPr="001C7FC4" w:rsidRDefault="00715D6E" w:rsidP="00715D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D08CFC" w14:textId="513CF12F" w:rsidR="00E6408A" w:rsidRPr="001C7FC4" w:rsidRDefault="00E6408A" w:rsidP="00A84E7B">
      <w:pPr>
        <w:pStyle w:val="Heading3"/>
      </w:pPr>
      <w:bookmarkStart w:id="10" w:name="_Toc48893910"/>
      <w:r w:rsidRPr="001C7FC4">
        <w:t xml:space="preserve">2.1.1  </w:t>
      </w:r>
      <w:r w:rsidR="00664B64" w:rsidRPr="001C7FC4">
        <w:t>Subheading</w:t>
      </w:r>
      <w:bookmarkEnd w:id="10"/>
    </w:p>
    <w:p w14:paraId="31BD8095" w14:textId="77777777" w:rsidR="00E6408A" w:rsidRPr="001C7FC4" w:rsidRDefault="00E6408A" w:rsidP="00715D6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42032B1" w14:textId="5B1E90CA" w:rsidR="001C7FC4" w:rsidRPr="001C7FC4" w:rsidRDefault="001C7FC4" w:rsidP="001C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FC4">
        <w:rPr>
          <w:rFonts w:ascii="Times New Roman" w:hAnsi="Times New Roman" w:cs="Times New Roman"/>
          <w:sz w:val="24"/>
          <w:szCs w:val="24"/>
          <w:lang w:val="en-IE"/>
        </w:rPr>
        <w:t>This is the critical evaluation section. Include figures</w:t>
      </w:r>
      <w:r w:rsidR="0017689C">
        <w:rPr>
          <w:rFonts w:ascii="Times New Roman" w:hAnsi="Times New Roman" w:cs="Times New Roman"/>
          <w:sz w:val="24"/>
          <w:szCs w:val="24"/>
          <w:lang w:val="en-IE"/>
        </w:rPr>
        <w:t xml:space="preserve"> or tables</w:t>
      </w:r>
      <w:r w:rsidRPr="001C7FC4">
        <w:rPr>
          <w:rFonts w:ascii="Times New Roman" w:hAnsi="Times New Roman" w:cs="Times New Roman"/>
          <w:sz w:val="24"/>
          <w:szCs w:val="24"/>
          <w:lang w:val="en-IE"/>
        </w:rPr>
        <w:t xml:space="preserve"> where applicable.</w:t>
      </w:r>
      <w:r w:rsidR="00B246EC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1C7FC4">
        <w:rPr>
          <w:rFonts w:ascii="Times New Roman" w:hAnsi="Times New Roman" w:cs="Times New Roman"/>
          <w:sz w:val="24"/>
          <w:szCs w:val="24"/>
        </w:rPr>
        <w:t xml:space="preserve">You can </w:t>
      </w:r>
      <w:r w:rsidR="0017689C">
        <w:rPr>
          <w:rFonts w:ascii="Times New Roman" w:hAnsi="Times New Roman" w:cs="Times New Roman"/>
          <w:sz w:val="24"/>
          <w:szCs w:val="24"/>
        </w:rPr>
        <w:t xml:space="preserve">modify section headings and </w:t>
      </w:r>
      <w:r w:rsidRPr="001C7FC4">
        <w:rPr>
          <w:rFonts w:ascii="Times New Roman" w:hAnsi="Times New Roman" w:cs="Times New Roman"/>
          <w:sz w:val="24"/>
          <w:szCs w:val="24"/>
        </w:rPr>
        <w:t>add extra sections if needed, but it is not required.</w:t>
      </w:r>
    </w:p>
    <w:p w14:paraId="2779ED28" w14:textId="4687B37E" w:rsidR="001C7FC4" w:rsidRPr="001C7FC4" w:rsidRDefault="001C7FC4" w:rsidP="00664B6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45F50BAB" w14:textId="7059AE39" w:rsidR="001C7FC4" w:rsidRPr="001C7FC4" w:rsidRDefault="001C7FC4" w:rsidP="001C7F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EAA59A" w14:textId="73935AD1" w:rsidR="0017689C" w:rsidRPr="001C7FC4" w:rsidRDefault="0017689C" w:rsidP="001C7FC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31E3444" w14:textId="68C7FD27" w:rsidR="001C7FC4" w:rsidRPr="001C7FC4" w:rsidRDefault="001C7FC4" w:rsidP="001C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2DE04" w14:textId="77777777" w:rsidR="00243748" w:rsidRDefault="00243748">
      <w:pPr>
        <w:rPr>
          <w:rFonts w:ascii="Times New Roman" w:hAnsi="Times New Roman" w:cs="Times New Roman"/>
          <w:smallCaps/>
          <w:color w:val="1F3864" w:themeColor="accent1" w:themeShade="80"/>
          <w:sz w:val="24"/>
          <w:szCs w:val="28"/>
        </w:rPr>
      </w:pPr>
      <w:r>
        <w:br w:type="page"/>
      </w:r>
    </w:p>
    <w:p w14:paraId="47950CBB" w14:textId="63B1D706" w:rsidR="00AF547A" w:rsidRPr="001C7FC4" w:rsidRDefault="00715D6E" w:rsidP="00A84E7B">
      <w:pPr>
        <w:pStyle w:val="Heading1"/>
      </w:pPr>
      <w:bookmarkStart w:id="11" w:name="_Toc48893911"/>
      <w:r w:rsidRPr="001C7FC4">
        <w:lastRenderedPageBreak/>
        <w:t xml:space="preserve">III.  </w:t>
      </w:r>
      <w:r w:rsidR="00D73447" w:rsidRPr="001C7FC4">
        <w:t xml:space="preserve">Achieved </w:t>
      </w:r>
      <w:r w:rsidR="00A10980" w:rsidRPr="001C7FC4">
        <w:t>and</w:t>
      </w:r>
      <w:r w:rsidR="00D73447" w:rsidRPr="001C7FC4">
        <w:t xml:space="preserve"> Upcoming Research</w:t>
      </w:r>
      <w:bookmarkEnd w:id="11"/>
    </w:p>
    <w:p w14:paraId="652A409E" w14:textId="198BAE4D" w:rsidR="00875DF5" w:rsidRDefault="00664B64" w:rsidP="0066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C4">
        <w:rPr>
          <w:rFonts w:ascii="Times New Roman" w:eastAsia="Times New Roman" w:hAnsi="Times New Roman" w:cs="Times New Roman"/>
          <w:sz w:val="24"/>
          <w:szCs w:val="24"/>
        </w:rPr>
        <w:t xml:space="preserve">This section </w:t>
      </w:r>
      <w:r w:rsidR="00A2686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C7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863" w:rsidRPr="00A26863">
        <w:rPr>
          <w:rFonts w:ascii="Times New Roman" w:eastAsia="Times New Roman" w:hAnsi="Times New Roman" w:cs="Times New Roman"/>
          <w:sz w:val="24"/>
          <w:szCs w:val="24"/>
        </w:rPr>
        <w:t>a short synopsis of research achieved during the first six months of the project and of research objectives for the next six months</w:t>
      </w:r>
      <w:r w:rsidR="00A26863">
        <w:rPr>
          <w:rFonts w:ascii="Times New Roman" w:eastAsia="Times New Roman" w:hAnsi="Times New Roman" w:cs="Times New Roman"/>
          <w:sz w:val="24"/>
          <w:szCs w:val="24"/>
        </w:rPr>
        <w:t>. This can be in paragraph or bullet point form. Length should be roughly one page.</w:t>
      </w:r>
    </w:p>
    <w:p w14:paraId="6A8DF11A" w14:textId="6EBE6DA5" w:rsidR="00A26863" w:rsidRDefault="00A26863" w:rsidP="0066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A97D8" w14:textId="77777777" w:rsidR="00A26863" w:rsidRPr="001C7FC4" w:rsidRDefault="00A26863" w:rsidP="00A268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7FC4">
        <w:rPr>
          <w:rFonts w:ascii="Times New Roman" w:eastAsia="Times New Roman" w:hAnsi="Times New Roman" w:cs="Times New Roman"/>
          <w:i/>
          <w:sz w:val="24"/>
          <w:szCs w:val="24"/>
        </w:rPr>
        <w:t>Research Achieved</w:t>
      </w:r>
    </w:p>
    <w:p w14:paraId="1A8147C2" w14:textId="77777777" w:rsidR="00A26863" w:rsidRDefault="00A26863" w:rsidP="0066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B18E0" w14:textId="0841D21E" w:rsidR="00A26863" w:rsidRPr="001C7FC4" w:rsidRDefault="00243748" w:rsidP="0066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t</w:t>
      </w:r>
      <w:r w:rsidR="00A26863">
        <w:rPr>
          <w:rFonts w:ascii="Times New Roman" w:eastAsia="Times New Roman" w:hAnsi="Times New Roman" w:cs="Times New Roman"/>
          <w:sz w:val="24"/>
          <w:szCs w:val="24"/>
        </w:rPr>
        <w:t>ext here.</w:t>
      </w:r>
    </w:p>
    <w:p w14:paraId="172EFC0E" w14:textId="77777777" w:rsidR="00664B64" w:rsidRPr="001C7FC4" w:rsidRDefault="00664B64" w:rsidP="0066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8D5D4" w14:textId="2A27CB26" w:rsidR="00A37FEE" w:rsidRPr="001C7FC4" w:rsidRDefault="00A37FEE" w:rsidP="007531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7FC4">
        <w:rPr>
          <w:rFonts w:ascii="Times New Roman" w:eastAsia="Times New Roman" w:hAnsi="Times New Roman" w:cs="Times New Roman"/>
          <w:i/>
          <w:sz w:val="24"/>
          <w:szCs w:val="24"/>
        </w:rPr>
        <w:t>Upcoming Research Objectives</w:t>
      </w:r>
    </w:p>
    <w:p w14:paraId="53A9306B" w14:textId="77777777" w:rsidR="00875DF5" w:rsidRPr="001C7FC4" w:rsidRDefault="00875DF5" w:rsidP="007531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1B07AA" w14:textId="0243020D" w:rsidR="00AE35C6" w:rsidRPr="001C7FC4" w:rsidRDefault="00243748" w:rsidP="00664B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t</w:t>
      </w:r>
      <w:r w:rsidR="00A26863">
        <w:rPr>
          <w:rFonts w:ascii="Times New Roman" w:eastAsia="Times New Roman" w:hAnsi="Times New Roman" w:cs="Times New Roman"/>
          <w:sz w:val="24"/>
          <w:szCs w:val="24"/>
        </w:rPr>
        <w:t>ext here.</w:t>
      </w:r>
    </w:p>
    <w:p w14:paraId="16AA55ED" w14:textId="1FAF20BE" w:rsidR="00AE35C6" w:rsidRPr="001C7FC4" w:rsidRDefault="00AE35C6" w:rsidP="0075310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C87E2FB" w14:textId="241B7560" w:rsidR="00AE35C6" w:rsidRPr="001C7FC4" w:rsidRDefault="00AE35C6" w:rsidP="0075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2B493" w14:textId="678636EE" w:rsidR="00AE35C6" w:rsidRPr="001C7FC4" w:rsidRDefault="00AE35C6" w:rsidP="0075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22B7E" w14:textId="77777777" w:rsidR="002D15D1" w:rsidRPr="001C7FC4" w:rsidRDefault="002D15D1">
      <w:pPr>
        <w:rPr>
          <w:rFonts w:ascii="Times New Roman" w:eastAsia="Adobe Gothic Std B" w:hAnsi="Times New Roman" w:cs="Times New Roman"/>
          <w:smallCaps/>
          <w:color w:val="1F3864" w:themeColor="accent1" w:themeShade="80"/>
          <w:sz w:val="24"/>
          <w:szCs w:val="24"/>
        </w:rPr>
      </w:pPr>
      <w:r w:rsidRPr="001C7FC4">
        <w:rPr>
          <w:rFonts w:ascii="Times New Roman" w:hAnsi="Times New Roman" w:cs="Times New Roman"/>
          <w:szCs w:val="24"/>
        </w:rPr>
        <w:br w:type="page"/>
      </w:r>
    </w:p>
    <w:p w14:paraId="36BFBFE8" w14:textId="721A1526" w:rsidR="00050D8A" w:rsidRPr="001C7FC4" w:rsidRDefault="00050D8A" w:rsidP="001C4576">
      <w:pPr>
        <w:pStyle w:val="Heading1"/>
      </w:pPr>
      <w:bookmarkStart w:id="12" w:name="_Toc48893912"/>
      <w:r w:rsidRPr="001C7FC4">
        <w:lastRenderedPageBreak/>
        <w:t>References</w:t>
      </w:r>
      <w:bookmarkEnd w:id="12"/>
    </w:p>
    <w:p w14:paraId="31236735" w14:textId="0BF67622" w:rsidR="00B02CEC" w:rsidRPr="001C7FC4" w:rsidRDefault="005158F6" w:rsidP="005158F6">
      <w:pPr>
        <w:pStyle w:val="EndNoteBibliography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158F6">
        <w:rPr>
          <w:rFonts w:ascii="Times New Roman" w:hAnsi="Times New Roman" w:cs="Times New Roman"/>
          <w:sz w:val="24"/>
          <w:szCs w:val="24"/>
        </w:rPr>
        <w:t>eference list should be compiled in EndNote and the references in the review should normally be cited and listed according to the Harvard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D8756" w14:textId="4C263BAA" w:rsidR="00B36ACE" w:rsidRPr="001C7FC4" w:rsidRDefault="00B36ACE" w:rsidP="005158F6">
      <w:pPr>
        <w:pStyle w:val="EndNoteBibliography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36ACE" w:rsidRPr="001C7FC4" w:rsidSect="0083121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1A5C" w14:textId="77777777" w:rsidR="00CF7BDF" w:rsidRDefault="00CF7BDF" w:rsidP="00571D85">
      <w:pPr>
        <w:spacing w:after="0" w:line="240" w:lineRule="auto"/>
      </w:pPr>
      <w:r>
        <w:separator/>
      </w:r>
    </w:p>
  </w:endnote>
  <w:endnote w:type="continuationSeparator" w:id="0">
    <w:p w14:paraId="671628ED" w14:textId="77777777" w:rsidR="00CF7BDF" w:rsidRDefault="00CF7BDF" w:rsidP="0057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othic Std B">
    <w:altName w:val="Yu Gothic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51145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08AFCD" w14:textId="430C8137" w:rsidR="006217E3" w:rsidRDefault="006217E3" w:rsidP="007D70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163C00" w14:textId="77777777" w:rsidR="006217E3" w:rsidRDefault="006217E3" w:rsidP="008312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-1097323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DE3AB9" w14:textId="3828AE87" w:rsidR="006217E3" w:rsidRPr="00831212" w:rsidRDefault="006217E3" w:rsidP="007D701E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83121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831212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83121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831212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83121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3859627" w14:textId="77777777" w:rsidR="006217E3" w:rsidRPr="00831212" w:rsidRDefault="006217E3" w:rsidP="00831212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E8A9" w14:textId="77777777" w:rsidR="00CF7BDF" w:rsidRDefault="00CF7BDF" w:rsidP="00571D85">
      <w:pPr>
        <w:spacing w:after="0" w:line="240" w:lineRule="auto"/>
      </w:pPr>
      <w:r>
        <w:separator/>
      </w:r>
    </w:p>
  </w:footnote>
  <w:footnote w:type="continuationSeparator" w:id="0">
    <w:p w14:paraId="523E7815" w14:textId="77777777" w:rsidR="00CF7BDF" w:rsidRDefault="00CF7BDF" w:rsidP="0057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1984" w14:textId="054D434D" w:rsidR="006217E3" w:rsidRPr="00571D85" w:rsidRDefault="006217E3" w:rsidP="00571D8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C8D"/>
    <w:multiLevelType w:val="hybridMultilevel"/>
    <w:tmpl w:val="7AC690BE"/>
    <w:lvl w:ilvl="0" w:tplc="532E9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E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27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5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27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2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26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4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E6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138D5"/>
    <w:multiLevelType w:val="hybridMultilevel"/>
    <w:tmpl w:val="FAC4B546"/>
    <w:lvl w:ilvl="0" w:tplc="F6B62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8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C1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88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4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E1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E1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E3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48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273291"/>
    <w:multiLevelType w:val="hybridMultilevel"/>
    <w:tmpl w:val="65420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011F"/>
    <w:multiLevelType w:val="hybridMultilevel"/>
    <w:tmpl w:val="72942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4159"/>
    <w:multiLevelType w:val="hybridMultilevel"/>
    <w:tmpl w:val="3B8CCA06"/>
    <w:lvl w:ilvl="0" w:tplc="F8EAE314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3C8"/>
    <w:multiLevelType w:val="hybridMultilevel"/>
    <w:tmpl w:val="7A72E8A6"/>
    <w:lvl w:ilvl="0" w:tplc="AD44B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CA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08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E3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C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4E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67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CC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072648"/>
    <w:multiLevelType w:val="hybridMultilevel"/>
    <w:tmpl w:val="9A2C2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65019"/>
    <w:multiLevelType w:val="multilevel"/>
    <w:tmpl w:val="177C3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59E657E"/>
    <w:multiLevelType w:val="hybridMultilevel"/>
    <w:tmpl w:val="C84ED708"/>
    <w:lvl w:ilvl="0" w:tplc="EA903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0CB56">
      <w:start w:val="173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6E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3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C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42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8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C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2E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A84FAB"/>
    <w:multiLevelType w:val="hybridMultilevel"/>
    <w:tmpl w:val="34AAD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D5480"/>
    <w:multiLevelType w:val="multilevel"/>
    <w:tmpl w:val="DBBE9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1D745CD"/>
    <w:multiLevelType w:val="hybridMultilevel"/>
    <w:tmpl w:val="B3320464"/>
    <w:lvl w:ilvl="0" w:tplc="F9280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7AB2"/>
    <w:multiLevelType w:val="hybridMultilevel"/>
    <w:tmpl w:val="CDF818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CF32B3"/>
    <w:multiLevelType w:val="hybridMultilevel"/>
    <w:tmpl w:val="884C31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F6FD8"/>
    <w:multiLevelType w:val="hybridMultilevel"/>
    <w:tmpl w:val="A17815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220D2"/>
    <w:multiLevelType w:val="hybridMultilevel"/>
    <w:tmpl w:val="F596FFFC"/>
    <w:lvl w:ilvl="0" w:tplc="EB42C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29C7E">
      <w:numFmt w:val="none"/>
      <w:lvlText w:val=""/>
      <w:lvlJc w:val="left"/>
      <w:pPr>
        <w:tabs>
          <w:tab w:val="num" w:pos="360"/>
        </w:tabs>
      </w:pPr>
    </w:lvl>
    <w:lvl w:ilvl="2" w:tplc="272A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A4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23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E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E4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69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C0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424D3A"/>
    <w:multiLevelType w:val="hybridMultilevel"/>
    <w:tmpl w:val="E47E63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865F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979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7D77D2E"/>
    <w:multiLevelType w:val="multilevel"/>
    <w:tmpl w:val="59E4F6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D60838"/>
    <w:multiLevelType w:val="hybridMultilevel"/>
    <w:tmpl w:val="683C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F2C13"/>
    <w:multiLevelType w:val="hybridMultilevel"/>
    <w:tmpl w:val="33A4812E"/>
    <w:lvl w:ilvl="0" w:tplc="5BD8F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EA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C7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EB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86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A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80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48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5342A7"/>
    <w:multiLevelType w:val="multilevel"/>
    <w:tmpl w:val="177C3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2"/>
  </w:num>
  <w:num w:numId="5">
    <w:abstractNumId w:val="15"/>
  </w:num>
  <w:num w:numId="6">
    <w:abstractNumId w:val="0"/>
  </w:num>
  <w:num w:numId="7">
    <w:abstractNumId w:val="2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4"/>
  </w:num>
  <w:num w:numId="13">
    <w:abstractNumId w:val="18"/>
  </w:num>
  <w:num w:numId="14">
    <w:abstractNumId w:val="13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rr9vexxx0daxpeptespppa7daw0zfvdvetz&quot;&gt;My EndNote Library&lt;record-ids&gt;&lt;item&gt;42&lt;/item&gt;&lt;item&gt;44&lt;/item&gt;&lt;item&gt;45&lt;/item&gt;&lt;item&gt;48&lt;/item&gt;&lt;/record-ids&gt;&lt;/item&gt;&lt;/Libraries&gt;"/>
  </w:docVars>
  <w:rsids>
    <w:rsidRoot w:val="00AF547A"/>
    <w:rsid w:val="000059CA"/>
    <w:rsid w:val="00012C71"/>
    <w:rsid w:val="000174EF"/>
    <w:rsid w:val="000507C4"/>
    <w:rsid w:val="00050D8A"/>
    <w:rsid w:val="00051F0B"/>
    <w:rsid w:val="000545C0"/>
    <w:rsid w:val="00054FF1"/>
    <w:rsid w:val="000654B0"/>
    <w:rsid w:val="00070AAF"/>
    <w:rsid w:val="000716C6"/>
    <w:rsid w:val="000718A7"/>
    <w:rsid w:val="0007570D"/>
    <w:rsid w:val="0008219F"/>
    <w:rsid w:val="0008318B"/>
    <w:rsid w:val="0008673F"/>
    <w:rsid w:val="00090864"/>
    <w:rsid w:val="0009749B"/>
    <w:rsid w:val="000A0D3D"/>
    <w:rsid w:val="000A3305"/>
    <w:rsid w:val="000A4B4B"/>
    <w:rsid w:val="000A5A6A"/>
    <w:rsid w:val="000A6CF3"/>
    <w:rsid w:val="000B1AE1"/>
    <w:rsid w:val="000B4AA1"/>
    <w:rsid w:val="000B558E"/>
    <w:rsid w:val="000B5926"/>
    <w:rsid w:val="000B5E9D"/>
    <w:rsid w:val="000C0024"/>
    <w:rsid w:val="000C3AFC"/>
    <w:rsid w:val="000C48E4"/>
    <w:rsid w:val="000C5705"/>
    <w:rsid w:val="000D17C9"/>
    <w:rsid w:val="000D2851"/>
    <w:rsid w:val="000D789C"/>
    <w:rsid w:val="000E2304"/>
    <w:rsid w:val="000E335D"/>
    <w:rsid w:val="000E382B"/>
    <w:rsid w:val="000E42A3"/>
    <w:rsid w:val="000E5A39"/>
    <w:rsid w:val="000F4A11"/>
    <w:rsid w:val="000F59A5"/>
    <w:rsid w:val="000F6EF8"/>
    <w:rsid w:val="00101224"/>
    <w:rsid w:val="001045A9"/>
    <w:rsid w:val="001066F2"/>
    <w:rsid w:val="00120D92"/>
    <w:rsid w:val="00122735"/>
    <w:rsid w:val="0013478C"/>
    <w:rsid w:val="001368E9"/>
    <w:rsid w:val="00137821"/>
    <w:rsid w:val="00142EB9"/>
    <w:rsid w:val="00143B92"/>
    <w:rsid w:val="0014797B"/>
    <w:rsid w:val="00151C60"/>
    <w:rsid w:val="0015242A"/>
    <w:rsid w:val="00152F96"/>
    <w:rsid w:val="00155B81"/>
    <w:rsid w:val="00155D24"/>
    <w:rsid w:val="00164668"/>
    <w:rsid w:val="00164B48"/>
    <w:rsid w:val="00165D3E"/>
    <w:rsid w:val="001706D2"/>
    <w:rsid w:val="00171915"/>
    <w:rsid w:val="001745F1"/>
    <w:rsid w:val="001756D8"/>
    <w:rsid w:val="0017689C"/>
    <w:rsid w:val="001802EA"/>
    <w:rsid w:val="001804B0"/>
    <w:rsid w:val="00182030"/>
    <w:rsid w:val="001820BA"/>
    <w:rsid w:val="0018218F"/>
    <w:rsid w:val="001934D2"/>
    <w:rsid w:val="0019458A"/>
    <w:rsid w:val="00196CEC"/>
    <w:rsid w:val="001A0BEC"/>
    <w:rsid w:val="001A194F"/>
    <w:rsid w:val="001A1AEB"/>
    <w:rsid w:val="001A38D0"/>
    <w:rsid w:val="001A3C22"/>
    <w:rsid w:val="001A7BB1"/>
    <w:rsid w:val="001B31A2"/>
    <w:rsid w:val="001B5137"/>
    <w:rsid w:val="001B6DAC"/>
    <w:rsid w:val="001B7C14"/>
    <w:rsid w:val="001C1A87"/>
    <w:rsid w:val="001C2FB7"/>
    <w:rsid w:val="001C3E24"/>
    <w:rsid w:val="001C4576"/>
    <w:rsid w:val="001C7FC4"/>
    <w:rsid w:val="001D0D6D"/>
    <w:rsid w:val="001D4A63"/>
    <w:rsid w:val="001D4D68"/>
    <w:rsid w:val="001D4FFB"/>
    <w:rsid w:val="001D548C"/>
    <w:rsid w:val="001D5E0E"/>
    <w:rsid w:val="001D64A5"/>
    <w:rsid w:val="001D6848"/>
    <w:rsid w:val="001D71C9"/>
    <w:rsid w:val="001E140A"/>
    <w:rsid w:val="001E162C"/>
    <w:rsid w:val="001E3970"/>
    <w:rsid w:val="001E776B"/>
    <w:rsid w:val="001F5233"/>
    <w:rsid w:val="001F53CB"/>
    <w:rsid w:val="001F7DF0"/>
    <w:rsid w:val="00200BF3"/>
    <w:rsid w:val="00201BBC"/>
    <w:rsid w:val="002051C5"/>
    <w:rsid w:val="00213414"/>
    <w:rsid w:val="00214A84"/>
    <w:rsid w:val="00221800"/>
    <w:rsid w:val="00223E0C"/>
    <w:rsid w:val="00242A72"/>
    <w:rsid w:val="00243748"/>
    <w:rsid w:val="002461B9"/>
    <w:rsid w:val="002463E3"/>
    <w:rsid w:val="00251BE4"/>
    <w:rsid w:val="002541AC"/>
    <w:rsid w:val="00262FB8"/>
    <w:rsid w:val="00263086"/>
    <w:rsid w:val="0026388E"/>
    <w:rsid w:val="00265AE8"/>
    <w:rsid w:val="00273B80"/>
    <w:rsid w:val="00274B60"/>
    <w:rsid w:val="002766E1"/>
    <w:rsid w:val="002779B8"/>
    <w:rsid w:val="00277C53"/>
    <w:rsid w:val="0028161C"/>
    <w:rsid w:val="0028282B"/>
    <w:rsid w:val="00282B6F"/>
    <w:rsid w:val="00287746"/>
    <w:rsid w:val="002A70D2"/>
    <w:rsid w:val="002A78AE"/>
    <w:rsid w:val="002A78F9"/>
    <w:rsid w:val="002B7B48"/>
    <w:rsid w:val="002C367B"/>
    <w:rsid w:val="002C4C67"/>
    <w:rsid w:val="002D15D1"/>
    <w:rsid w:val="002D2727"/>
    <w:rsid w:val="002D3090"/>
    <w:rsid w:val="002D3E63"/>
    <w:rsid w:val="002D5178"/>
    <w:rsid w:val="002D63E0"/>
    <w:rsid w:val="002D7457"/>
    <w:rsid w:val="002E089F"/>
    <w:rsid w:val="002E0BD4"/>
    <w:rsid w:val="002E4AEA"/>
    <w:rsid w:val="002E535D"/>
    <w:rsid w:val="002E541E"/>
    <w:rsid w:val="002E6FDB"/>
    <w:rsid w:val="002F01EA"/>
    <w:rsid w:val="002F04E2"/>
    <w:rsid w:val="002F0857"/>
    <w:rsid w:val="002F3B63"/>
    <w:rsid w:val="002F5C66"/>
    <w:rsid w:val="002F67FA"/>
    <w:rsid w:val="003012E9"/>
    <w:rsid w:val="00303775"/>
    <w:rsid w:val="003040A2"/>
    <w:rsid w:val="003043A8"/>
    <w:rsid w:val="00306CDC"/>
    <w:rsid w:val="00310829"/>
    <w:rsid w:val="003123BC"/>
    <w:rsid w:val="00312C19"/>
    <w:rsid w:val="00317972"/>
    <w:rsid w:val="003200D9"/>
    <w:rsid w:val="00321926"/>
    <w:rsid w:val="003230E5"/>
    <w:rsid w:val="00323EC1"/>
    <w:rsid w:val="00335B0C"/>
    <w:rsid w:val="003411F2"/>
    <w:rsid w:val="003449BD"/>
    <w:rsid w:val="00345A35"/>
    <w:rsid w:val="00346853"/>
    <w:rsid w:val="00350C70"/>
    <w:rsid w:val="00352D4D"/>
    <w:rsid w:val="0037173E"/>
    <w:rsid w:val="00375D09"/>
    <w:rsid w:val="00380126"/>
    <w:rsid w:val="00385A26"/>
    <w:rsid w:val="0038698A"/>
    <w:rsid w:val="00392375"/>
    <w:rsid w:val="00393AE3"/>
    <w:rsid w:val="0039458C"/>
    <w:rsid w:val="00395586"/>
    <w:rsid w:val="003A3248"/>
    <w:rsid w:val="003A6C22"/>
    <w:rsid w:val="003A6E41"/>
    <w:rsid w:val="003A7409"/>
    <w:rsid w:val="003B7C68"/>
    <w:rsid w:val="003C0865"/>
    <w:rsid w:val="003C18EC"/>
    <w:rsid w:val="003C38CD"/>
    <w:rsid w:val="003C3C1F"/>
    <w:rsid w:val="003C637D"/>
    <w:rsid w:val="003D0262"/>
    <w:rsid w:val="003D080D"/>
    <w:rsid w:val="003D3079"/>
    <w:rsid w:val="003E5474"/>
    <w:rsid w:val="003E7573"/>
    <w:rsid w:val="003F0877"/>
    <w:rsid w:val="003F7D3B"/>
    <w:rsid w:val="004013B9"/>
    <w:rsid w:val="00403334"/>
    <w:rsid w:val="00405F98"/>
    <w:rsid w:val="00407441"/>
    <w:rsid w:val="00407888"/>
    <w:rsid w:val="00412CBF"/>
    <w:rsid w:val="00414540"/>
    <w:rsid w:val="0042048F"/>
    <w:rsid w:val="00424FE4"/>
    <w:rsid w:val="0042613C"/>
    <w:rsid w:val="00431F20"/>
    <w:rsid w:val="004369A7"/>
    <w:rsid w:val="004378E1"/>
    <w:rsid w:val="00444B6B"/>
    <w:rsid w:val="00450954"/>
    <w:rsid w:val="00451B17"/>
    <w:rsid w:val="004568ED"/>
    <w:rsid w:val="00456CE2"/>
    <w:rsid w:val="00460222"/>
    <w:rsid w:val="004603B8"/>
    <w:rsid w:val="004627CE"/>
    <w:rsid w:val="00464E65"/>
    <w:rsid w:val="0047385E"/>
    <w:rsid w:val="00473D9C"/>
    <w:rsid w:val="00474A68"/>
    <w:rsid w:val="004876FC"/>
    <w:rsid w:val="0049240F"/>
    <w:rsid w:val="00493310"/>
    <w:rsid w:val="004A3A78"/>
    <w:rsid w:val="004A5B6F"/>
    <w:rsid w:val="004B2441"/>
    <w:rsid w:val="004B2696"/>
    <w:rsid w:val="004B367C"/>
    <w:rsid w:val="004B655D"/>
    <w:rsid w:val="004C1154"/>
    <w:rsid w:val="004C1FE5"/>
    <w:rsid w:val="004C27A2"/>
    <w:rsid w:val="004C28C5"/>
    <w:rsid w:val="004C2953"/>
    <w:rsid w:val="004C3595"/>
    <w:rsid w:val="004C36D1"/>
    <w:rsid w:val="004C4C12"/>
    <w:rsid w:val="004C4FE9"/>
    <w:rsid w:val="004C7554"/>
    <w:rsid w:val="004D1065"/>
    <w:rsid w:val="004D110E"/>
    <w:rsid w:val="004D4ED4"/>
    <w:rsid w:val="004E08A6"/>
    <w:rsid w:val="004E0960"/>
    <w:rsid w:val="004E4C0D"/>
    <w:rsid w:val="004E5B4F"/>
    <w:rsid w:val="004F499C"/>
    <w:rsid w:val="0050206D"/>
    <w:rsid w:val="0050266A"/>
    <w:rsid w:val="00506D7A"/>
    <w:rsid w:val="0050755E"/>
    <w:rsid w:val="00507DC1"/>
    <w:rsid w:val="005158F6"/>
    <w:rsid w:val="00516A1D"/>
    <w:rsid w:val="00516FFD"/>
    <w:rsid w:val="005206BF"/>
    <w:rsid w:val="00524F5D"/>
    <w:rsid w:val="00531396"/>
    <w:rsid w:val="00531990"/>
    <w:rsid w:val="00531D62"/>
    <w:rsid w:val="00534CAF"/>
    <w:rsid w:val="0053728F"/>
    <w:rsid w:val="00541284"/>
    <w:rsid w:val="005425D9"/>
    <w:rsid w:val="00543A5B"/>
    <w:rsid w:val="00545610"/>
    <w:rsid w:val="00545FBE"/>
    <w:rsid w:val="005515F2"/>
    <w:rsid w:val="0055729B"/>
    <w:rsid w:val="00570207"/>
    <w:rsid w:val="00571319"/>
    <w:rsid w:val="00571D85"/>
    <w:rsid w:val="00575470"/>
    <w:rsid w:val="00575890"/>
    <w:rsid w:val="005766F3"/>
    <w:rsid w:val="00582201"/>
    <w:rsid w:val="00583A91"/>
    <w:rsid w:val="00583FD4"/>
    <w:rsid w:val="005851BB"/>
    <w:rsid w:val="00585636"/>
    <w:rsid w:val="005869DE"/>
    <w:rsid w:val="005902D1"/>
    <w:rsid w:val="0059761D"/>
    <w:rsid w:val="005A0A5F"/>
    <w:rsid w:val="005A4E33"/>
    <w:rsid w:val="005A5FEE"/>
    <w:rsid w:val="005A766B"/>
    <w:rsid w:val="005B0227"/>
    <w:rsid w:val="005B31FC"/>
    <w:rsid w:val="005B55E3"/>
    <w:rsid w:val="005C08E8"/>
    <w:rsid w:val="005C1D07"/>
    <w:rsid w:val="005C54C5"/>
    <w:rsid w:val="005C7792"/>
    <w:rsid w:val="005C797F"/>
    <w:rsid w:val="005D1609"/>
    <w:rsid w:val="005D628C"/>
    <w:rsid w:val="005D638D"/>
    <w:rsid w:val="005E0DC3"/>
    <w:rsid w:val="005E0DDD"/>
    <w:rsid w:val="005E23F6"/>
    <w:rsid w:val="005E2999"/>
    <w:rsid w:val="005E7DA2"/>
    <w:rsid w:val="0060440E"/>
    <w:rsid w:val="006111B9"/>
    <w:rsid w:val="00613072"/>
    <w:rsid w:val="00613D60"/>
    <w:rsid w:val="00614468"/>
    <w:rsid w:val="006152EC"/>
    <w:rsid w:val="006217E3"/>
    <w:rsid w:val="00622B48"/>
    <w:rsid w:val="00623130"/>
    <w:rsid w:val="00632460"/>
    <w:rsid w:val="00633517"/>
    <w:rsid w:val="00641B7F"/>
    <w:rsid w:val="006433EF"/>
    <w:rsid w:val="006433FD"/>
    <w:rsid w:val="00644385"/>
    <w:rsid w:val="0064596E"/>
    <w:rsid w:val="00646CB4"/>
    <w:rsid w:val="00647B08"/>
    <w:rsid w:val="00651960"/>
    <w:rsid w:val="00655B0D"/>
    <w:rsid w:val="006601C3"/>
    <w:rsid w:val="00661594"/>
    <w:rsid w:val="00664B64"/>
    <w:rsid w:val="0067150D"/>
    <w:rsid w:val="00671888"/>
    <w:rsid w:val="00675907"/>
    <w:rsid w:val="00675CD9"/>
    <w:rsid w:val="006765E5"/>
    <w:rsid w:val="00677DE6"/>
    <w:rsid w:val="00683929"/>
    <w:rsid w:val="00684C45"/>
    <w:rsid w:val="006921AF"/>
    <w:rsid w:val="006A4BCB"/>
    <w:rsid w:val="006A5346"/>
    <w:rsid w:val="006A5503"/>
    <w:rsid w:val="006A645C"/>
    <w:rsid w:val="006C128D"/>
    <w:rsid w:val="006C1C19"/>
    <w:rsid w:val="006D1A06"/>
    <w:rsid w:val="006D51E8"/>
    <w:rsid w:val="006E1BF1"/>
    <w:rsid w:val="006F1DCE"/>
    <w:rsid w:val="006F2BE8"/>
    <w:rsid w:val="006F2C3F"/>
    <w:rsid w:val="006F415D"/>
    <w:rsid w:val="006F547E"/>
    <w:rsid w:val="006F63B9"/>
    <w:rsid w:val="00700229"/>
    <w:rsid w:val="00701061"/>
    <w:rsid w:val="007013BA"/>
    <w:rsid w:val="007036E0"/>
    <w:rsid w:val="00705B34"/>
    <w:rsid w:val="00711641"/>
    <w:rsid w:val="00712E44"/>
    <w:rsid w:val="00713473"/>
    <w:rsid w:val="00715D6E"/>
    <w:rsid w:val="007205F8"/>
    <w:rsid w:val="00723A32"/>
    <w:rsid w:val="00723EA8"/>
    <w:rsid w:val="00727944"/>
    <w:rsid w:val="007325FB"/>
    <w:rsid w:val="00734A89"/>
    <w:rsid w:val="007371F7"/>
    <w:rsid w:val="00743DE0"/>
    <w:rsid w:val="00745145"/>
    <w:rsid w:val="00745406"/>
    <w:rsid w:val="00745819"/>
    <w:rsid w:val="0074774C"/>
    <w:rsid w:val="00750C0D"/>
    <w:rsid w:val="007515C3"/>
    <w:rsid w:val="00753107"/>
    <w:rsid w:val="00755820"/>
    <w:rsid w:val="007559A1"/>
    <w:rsid w:val="00760414"/>
    <w:rsid w:val="0076506C"/>
    <w:rsid w:val="007669D9"/>
    <w:rsid w:val="00770B2A"/>
    <w:rsid w:val="00774147"/>
    <w:rsid w:val="0078063F"/>
    <w:rsid w:val="007875C6"/>
    <w:rsid w:val="0079247B"/>
    <w:rsid w:val="0079549F"/>
    <w:rsid w:val="00797BAF"/>
    <w:rsid w:val="007A495C"/>
    <w:rsid w:val="007A62BA"/>
    <w:rsid w:val="007A74F9"/>
    <w:rsid w:val="007B1933"/>
    <w:rsid w:val="007C0557"/>
    <w:rsid w:val="007C31CB"/>
    <w:rsid w:val="007C452F"/>
    <w:rsid w:val="007C7060"/>
    <w:rsid w:val="007D13B6"/>
    <w:rsid w:val="007D4D7F"/>
    <w:rsid w:val="007D701E"/>
    <w:rsid w:val="007E0496"/>
    <w:rsid w:val="007E515D"/>
    <w:rsid w:val="007E7192"/>
    <w:rsid w:val="007E7C40"/>
    <w:rsid w:val="007F5305"/>
    <w:rsid w:val="008001FC"/>
    <w:rsid w:val="0080166B"/>
    <w:rsid w:val="0080177E"/>
    <w:rsid w:val="00801E06"/>
    <w:rsid w:val="00807E9B"/>
    <w:rsid w:val="00814163"/>
    <w:rsid w:val="0082509F"/>
    <w:rsid w:val="0082728C"/>
    <w:rsid w:val="0083052D"/>
    <w:rsid w:val="008307A0"/>
    <w:rsid w:val="00831212"/>
    <w:rsid w:val="0083345B"/>
    <w:rsid w:val="00836880"/>
    <w:rsid w:val="00840F63"/>
    <w:rsid w:val="008508AD"/>
    <w:rsid w:val="008510CA"/>
    <w:rsid w:val="00854B50"/>
    <w:rsid w:val="00856319"/>
    <w:rsid w:val="00860269"/>
    <w:rsid w:val="008650F1"/>
    <w:rsid w:val="00875DF5"/>
    <w:rsid w:val="00877418"/>
    <w:rsid w:val="00880F78"/>
    <w:rsid w:val="008833EB"/>
    <w:rsid w:val="00886695"/>
    <w:rsid w:val="00886DA3"/>
    <w:rsid w:val="00892266"/>
    <w:rsid w:val="00896EF1"/>
    <w:rsid w:val="008A16FE"/>
    <w:rsid w:val="008A352F"/>
    <w:rsid w:val="008A4E0A"/>
    <w:rsid w:val="008A6078"/>
    <w:rsid w:val="008A6A70"/>
    <w:rsid w:val="008B1786"/>
    <w:rsid w:val="008B543D"/>
    <w:rsid w:val="008B56DD"/>
    <w:rsid w:val="008B6506"/>
    <w:rsid w:val="008C3B27"/>
    <w:rsid w:val="008C6C25"/>
    <w:rsid w:val="008C7AD2"/>
    <w:rsid w:val="008D0326"/>
    <w:rsid w:val="008D0522"/>
    <w:rsid w:val="008D5895"/>
    <w:rsid w:val="008F3B38"/>
    <w:rsid w:val="008F712B"/>
    <w:rsid w:val="008F7BD8"/>
    <w:rsid w:val="00900B9F"/>
    <w:rsid w:val="009022F2"/>
    <w:rsid w:val="00903724"/>
    <w:rsid w:val="009058E8"/>
    <w:rsid w:val="00906C57"/>
    <w:rsid w:val="0091774E"/>
    <w:rsid w:val="00922AEF"/>
    <w:rsid w:val="009249A7"/>
    <w:rsid w:val="00934263"/>
    <w:rsid w:val="009349DF"/>
    <w:rsid w:val="0093791A"/>
    <w:rsid w:val="009440D0"/>
    <w:rsid w:val="0094512D"/>
    <w:rsid w:val="00951AFF"/>
    <w:rsid w:val="0095387C"/>
    <w:rsid w:val="00954BC9"/>
    <w:rsid w:val="0095517B"/>
    <w:rsid w:val="00955B1F"/>
    <w:rsid w:val="009626BD"/>
    <w:rsid w:val="0096560A"/>
    <w:rsid w:val="00973831"/>
    <w:rsid w:val="00976965"/>
    <w:rsid w:val="00983F74"/>
    <w:rsid w:val="00984209"/>
    <w:rsid w:val="00984C9A"/>
    <w:rsid w:val="00986E0E"/>
    <w:rsid w:val="00990A47"/>
    <w:rsid w:val="00990FD7"/>
    <w:rsid w:val="009922B3"/>
    <w:rsid w:val="00994780"/>
    <w:rsid w:val="00995B56"/>
    <w:rsid w:val="009972F7"/>
    <w:rsid w:val="009A1330"/>
    <w:rsid w:val="009A24A2"/>
    <w:rsid w:val="009A3376"/>
    <w:rsid w:val="009A53B4"/>
    <w:rsid w:val="009A6243"/>
    <w:rsid w:val="009B0B9E"/>
    <w:rsid w:val="009B51FE"/>
    <w:rsid w:val="009B55D5"/>
    <w:rsid w:val="009B755F"/>
    <w:rsid w:val="009B7DBD"/>
    <w:rsid w:val="009C3572"/>
    <w:rsid w:val="009C68D9"/>
    <w:rsid w:val="009D0920"/>
    <w:rsid w:val="009D31A2"/>
    <w:rsid w:val="009D4D7C"/>
    <w:rsid w:val="009E23C2"/>
    <w:rsid w:val="009E4F95"/>
    <w:rsid w:val="00A00C75"/>
    <w:rsid w:val="00A03FED"/>
    <w:rsid w:val="00A10980"/>
    <w:rsid w:val="00A12B51"/>
    <w:rsid w:val="00A13234"/>
    <w:rsid w:val="00A1346B"/>
    <w:rsid w:val="00A13788"/>
    <w:rsid w:val="00A20156"/>
    <w:rsid w:val="00A23CDD"/>
    <w:rsid w:val="00A26863"/>
    <w:rsid w:val="00A26E7C"/>
    <w:rsid w:val="00A321FB"/>
    <w:rsid w:val="00A33C3C"/>
    <w:rsid w:val="00A37FEE"/>
    <w:rsid w:val="00A41E4F"/>
    <w:rsid w:val="00A4210A"/>
    <w:rsid w:val="00A46107"/>
    <w:rsid w:val="00A46700"/>
    <w:rsid w:val="00A55BBF"/>
    <w:rsid w:val="00A6637E"/>
    <w:rsid w:val="00A721F8"/>
    <w:rsid w:val="00A730CB"/>
    <w:rsid w:val="00A775F0"/>
    <w:rsid w:val="00A77F4B"/>
    <w:rsid w:val="00A84E7B"/>
    <w:rsid w:val="00A8506A"/>
    <w:rsid w:val="00A857B0"/>
    <w:rsid w:val="00A86177"/>
    <w:rsid w:val="00A91295"/>
    <w:rsid w:val="00A919D0"/>
    <w:rsid w:val="00A91C43"/>
    <w:rsid w:val="00A94363"/>
    <w:rsid w:val="00A944F2"/>
    <w:rsid w:val="00A9605E"/>
    <w:rsid w:val="00AA0CC1"/>
    <w:rsid w:val="00AA1BC5"/>
    <w:rsid w:val="00AA779F"/>
    <w:rsid w:val="00AB4747"/>
    <w:rsid w:val="00AB4DE6"/>
    <w:rsid w:val="00AC03F0"/>
    <w:rsid w:val="00AC2D75"/>
    <w:rsid w:val="00AC2FF7"/>
    <w:rsid w:val="00AC43E8"/>
    <w:rsid w:val="00AC64F7"/>
    <w:rsid w:val="00AC7B8C"/>
    <w:rsid w:val="00AD7D7A"/>
    <w:rsid w:val="00AE0C3E"/>
    <w:rsid w:val="00AE1931"/>
    <w:rsid w:val="00AE2D88"/>
    <w:rsid w:val="00AE35C6"/>
    <w:rsid w:val="00AE6AA9"/>
    <w:rsid w:val="00AF0192"/>
    <w:rsid w:val="00AF1490"/>
    <w:rsid w:val="00AF33BC"/>
    <w:rsid w:val="00AF390F"/>
    <w:rsid w:val="00AF547A"/>
    <w:rsid w:val="00AF7A3F"/>
    <w:rsid w:val="00B02CEC"/>
    <w:rsid w:val="00B0480C"/>
    <w:rsid w:val="00B13919"/>
    <w:rsid w:val="00B143FB"/>
    <w:rsid w:val="00B21770"/>
    <w:rsid w:val="00B21B46"/>
    <w:rsid w:val="00B246EC"/>
    <w:rsid w:val="00B276C4"/>
    <w:rsid w:val="00B33432"/>
    <w:rsid w:val="00B340EB"/>
    <w:rsid w:val="00B34309"/>
    <w:rsid w:val="00B369D2"/>
    <w:rsid w:val="00B36ACE"/>
    <w:rsid w:val="00B421B2"/>
    <w:rsid w:val="00B43275"/>
    <w:rsid w:val="00B50600"/>
    <w:rsid w:val="00B55523"/>
    <w:rsid w:val="00B55A27"/>
    <w:rsid w:val="00B64D5F"/>
    <w:rsid w:val="00B712D0"/>
    <w:rsid w:val="00B736AB"/>
    <w:rsid w:val="00B75C93"/>
    <w:rsid w:val="00B82539"/>
    <w:rsid w:val="00B82759"/>
    <w:rsid w:val="00B85628"/>
    <w:rsid w:val="00B92129"/>
    <w:rsid w:val="00BA5CFD"/>
    <w:rsid w:val="00BA6464"/>
    <w:rsid w:val="00BA6D1C"/>
    <w:rsid w:val="00BA7FE5"/>
    <w:rsid w:val="00BB107F"/>
    <w:rsid w:val="00BB1622"/>
    <w:rsid w:val="00BB4D6D"/>
    <w:rsid w:val="00BB4F9C"/>
    <w:rsid w:val="00BC7CCB"/>
    <w:rsid w:val="00BD21C0"/>
    <w:rsid w:val="00BD2A2D"/>
    <w:rsid w:val="00BE2517"/>
    <w:rsid w:val="00BE5839"/>
    <w:rsid w:val="00BE7582"/>
    <w:rsid w:val="00BF1646"/>
    <w:rsid w:val="00BF7506"/>
    <w:rsid w:val="00BF789F"/>
    <w:rsid w:val="00C07DC3"/>
    <w:rsid w:val="00C14B5C"/>
    <w:rsid w:val="00C1530E"/>
    <w:rsid w:val="00C204E0"/>
    <w:rsid w:val="00C25BDF"/>
    <w:rsid w:val="00C34D7F"/>
    <w:rsid w:val="00C42ED6"/>
    <w:rsid w:val="00C45BDA"/>
    <w:rsid w:val="00C54E5C"/>
    <w:rsid w:val="00C61A23"/>
    <w:rsid w:val="00C62E83"/>
    <w:rsid w:val="00C7301F"/>
    <w:rsid w:val="00C80B2A"/>
    <w:rsid w:val="00C82505"/>
    <w:rsid w:val="00C854EB"/>
    <w:rsid w:val="00C87D55"/>
    <w:rsid w:val="00C9002D"/>
    <w:rsid w:val="00C910C7"/>
    <w:rsid w:val="00C92B1E"/>
    <w:rsid w:val="00C9417D"/>
    <w:rsid w:val="00C95DCD"/>
    <w:rsid w:val="00C96515"/>
    <w:rsid w:val="00C96665"/>
    <w:rsid w:val="00CA4A1F"/>
    <w:rsid w:val="00CA4AD3"/>
    <w:rsid w:val="00CB0A45"/>
    <w:rsid w:val="00CB7894"/>
    <w:rsid w:val="00CC3864"/>
    <w:rsid w:val="00CD12CE"/>
    <w:rsid w:val="00CD1CCD"/>
    <w:rsid w:val="00CD2A0D"/>
    <w:rsid w:val="00CD4574"/>
    <w:rsid w:val="00CD74FC"/>
    <w:rsid w:val="00CE0A37"/>
    <w:rsid w:val="00CE27FE"/>
    <w:rsid w:val="00CE4C64"/>
    <w:rsid w:val="00CE597F"/>
    <w:rsid w:val="00CE63FB"/>
    <w:rsid w:val="00CE76ED"/>
    <w:rsid w:val="00CF1B43"/>
    <w:rsid w:val="00CF7BDF"/>
    <w:rsid w:val="00D05FC8"/>
    <w:rsid w:val="00D16082"/>
    <w:rsid w:val="00D16CB8"/>
    <w:rsid w:val="00D1720E"/>
    <w:rsid w:val="00D1794B"/>
    <w:rsid w:val="00D221EC"/>
    <w:rsid w:val="00D24514"/>
    <w:rsid w:val="00D25B55"/>
    <w:rsid w:val="00D25CF2"/>
    <w:rsid w:val="00D309C1"/>
    <w:rsid w:val="00D35234"/>
    <w:rsid w:val="00D431A4"/>
    <w:rsid w:val="00D44183"/>
    <w:rsid w:val="00D45C5F"/>
    <w:rsid w:val="00D46CAE"/>
    <w:rsid w:val="00D46FF9"/>
    <w:rsid w:val="00D547D0"/>
    <w:rsid w:val="00D56C90"/>
    <w:rsid w:val="00D61E81"/>
    <w:rsid w:val="00D676DC"/>
    <w:rsid w:val="00D72DAC"/>
    <w:rsid w:val="00D73447"/>
    <w:rsid w:val="00D806FA"/>
    <w:rsid w:val="00D826EE"/>
    <w:rsid w:val="00D827FD"/>
    <w:rsid w:val="00D90755"/>
    <w:rsid w:val="00D91CC6"/>
    <w:rsid w:val="00D967E2"/>
    <w:rsid w:val="00D97586"/>
    <w:rsid w:val="00DA1314"/>
    <w:rsid w:val="00DA3EFF"/>
    <w:rsid w:val="00DA6CFD"/>
    <w:rsid w:val="00DA769F"/>
    <w:rsid w:val="00DB1E90"/>
    <w:rsid w:val="00DB2030"/>
    <w:rsid w:val="00DB20A5"/>
    <w:rsid w:val="00DB35EF"/>
    <w:rsid w:val="00DB45E4"/>
    <w:rsid w:val="00DB6BC3"/>
    <w:rsid w:val="00DB6E9E"/>
    <w:rsid w:val="00DC2C6D"/>
    <w:rsid w:val="00DC2D57"/>
    <w:rsid w:val="00DC5ABE"/>
    <w:rsid w:val="00DC67F4"/>
    <w:rsid w:val="00DC6944"/>
    <w:rsid w:val="00DC7896"/>
    <w:rsid w:val="00DD00EC"/>
    <w:rsid w:val="00DD4C16"/>
    <w:rsid w:val="00DD4E8F"/>
    <w:rsid w:val="00DE0D02"/>
    <w:rsid w:val="00DE3A69"/>
    <w:rsid w:val="00DE42B8"/>
    <w:rsid w:val="00DE7B8B"/>
    <w:rsid w:val="00DF1E7B"/>
    <w:rsid w:val="00DF21E4"/>
    <w:rsid w:val="00DF4851"/>
    <w:rsid w:val="00E0039E"/>
    <w:rsid w:val="00E032ED"/>
    <w:rsid w:val="00E039F3"/>
    <w:rsid w:val="00E07F1E"/>
    <w:rsid w:val="00E10ECA"/>
    <w:rsid w:val="00E12652"/>
    <w:rsid w:val="00E138C9"/>
    <w:rsid w:val="00E31335"/>
    <w:rsid w:val="00E32848"/>
    <w:rsid w:val="00E40C83"/>
    <w:rsid w:val="00E40DCF"/>
    <w:rsid w:val="00E425BD"/>
    <w:rsid w:val="00E43DF5"/>
    <w:rsid w:val="00E46678"/>
    <w:rsid w:val="00E508B4"/>
    <w:rsid w:val="00E5670C"/>
    <w:rsid w:val="00E63F14"/>
    <w:rsid w:val="00E6408A"/>
    <w:rsid w:val="00E714CA"/>
    <w:rsid w:val="00E84B6D"/>
    <w:rsid w:val="00E90975"/>
    <w:rsid w:val="00E93476"/>
    <w:rsid w:val="00E95ACE"/>
    <w:rsid w:val="00EA0DC0"/>
    <w:rsid w:val="00EA7611"/>
    <w:rsid w:val="00EB635D"/>
    <w:rsid w:val="00EC3EC3"/>
    <w:rsid w:val="00EE148E"/>
    <w:rsid w:val="00EE5EF6"/>
    <w:rsid w:val="00F01BD0"/>
    <w:rsid w:val="00F03785"/>
    <w:rsid w:val="00F102AE"/>
    <w:rsid w:val="00F139B0"/>
    <w:rsid w:val="00F1454F"/>
    <w:rsid w:val="00F15B81"/>
    <w:rsid w:val="00F16776"/>
    <w:rsid w:val="00F20B0E"/>
    <w:rsid w:val="00F23424"/>
    <w:rsid w:val="00F346A8"/>
    <w:rsid w:val="00F35E5B"/>
    <w:rsid w:val="00F366FF"/>
    <w:rsid w:val="00F42A46"/>
    <w:rsid w:val="00F46EB8"/>
    <w:rsid w:val="00F52842"/>
    <w:rsid w:val="00F528A9"/>
    <w:rsid w:val="00F54BB5"/>
    <w:rsid w:val="00F57FD2"/>
    <w:rsid w:val="00F647B1"/>
    <w:rsid w:val="00F65495"/>
    <w:rsid w:val="00F65C33"/>
    <w:rsid w:val="00F6715A"/>
    <w:rsid w:val="00F7578D"/>
    <w:rsid w:val="00F81842"/>
    <w:rsid w:val="00F85010"/>
    <w:rsid w:val="00F86159"/>
    <w:rsid w:val="00F91147"/>
    <w:rsid w:val="00FA1171"/>
    <w:rsid w:val="00FA2500"/>
    <w:rsid w:val="00FA31C7"/>
    <w:rsid w:val="00FA40AA"/>
    <w:rsid w:val="00FA49D5"/>
    <w:rsid w:val="00FA7438"/>
    <w:rsid w:val="00FB19AA"/>
    <w:rsid w:val="00FB5926"/>
    <w:rsid w:val="00FB604E"/>
    <w:rsid w:val="00FC1580"/>
    <w:rsid w:val="00FC230F"/>
    <w:rsid w:val="00FC38B8"/>
    <w:rsid w:val="00FC56D0"/>
    <w:rsid w:val="00FC7E50"/>
    <w:rsid w:val="00FD0F40"/>
    <w:rsid w:val="00FD55FE"/>
    <w:rsid w:val="00FE252F"/>
    <w:rsid w:val="00FE2736"/>
    <w:rsid w:val="00FE3769"/>
    <w:rsid w:val="00FE4EAF"/>
    <w:rsid w:val="00FE62C3"/>
    <w:rsid w:val="00FF0364"/>
    <w:rsid w:val="00FF2BA3"/>
    <w:rsid w:val="00FF389A"/>
    <w:rsid w:val="00FF3B7F"/>
    <w:rsid w:val="00FF521A"/>
    <w:rsid w:val="00FF689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5310C"/>
  <w15:chartTrackingRefBased/>
  <w15:docId w15:val="{BA9A8FA9-BD47-4946-B0E8-DC4E815C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7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E7B"/>
    <w:pPr>
      <w:outlineLvl w:val="0"/>
    </w:pPr>
    <w:rPr>
      <w:rFonts w:ascii="Times New Roman" w:hAnsi="Times New Roman" w:cs="Times New Roman"/>
      <w:smallCaps/>
      <w:color w:val="1F3864" w:themeColor="accent1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E7B"/>
    <w:pPr>
      <w:spacing w:after="0" w:line="240" w:lineRule="auto"/>
      <w:outlineLvl w:val="1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E7B"/>
    <w:pPr>
      <w:spacing w:after="0" w:line="240" w:lineRule="auto"/>
      <w:outlineLvl w:val="2"/>
    </w:pPr>
    <w:rPr>
      <w:rFonts w:ascii="Times New Roman" w:hAnsi="Times New Roman" w:cs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47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7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47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4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4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4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7B"/>
    <w:rPr>
      <w:rFonts w:ascii="Times New Roman" w:hAnsi="Times New Roman" w:cs="Times New Roman"/>
      <w:smallCaps/>
      <w:color w:val="1F3864" w:themeColor="accent1" w:themeShade="80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84E7B"/>
    <w:rPr>
      <w:rFonts w:ascii="Times New Roman" w:hAnsi="Times New Roman" w:cs="Times New Roman"/>
      <w:b/>
      <w:bCs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4E7B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47A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7A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47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47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4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4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AF547A"/>
    <w:pPr>
      <w:ind w:left="720"/>
      <w:contextualSpacing/>
    </w:pPr>
  </w:style>
  <w:style w:type="character" w:customStyle="1" w:styleId="hps">
    <w:name w:val="hps"/>
    <w:basedOn w:val="DefaultParagraphFont"/>
    <w:rsid w:val="00AF547A"/>
  </w:style>
  <w:style w:type="paragraph" w:customStyle="1" w:styleId="Default">
    <w:name w:val="Default"/>
    <w:rsid w:val="00AF5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5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6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85"/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9331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331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9331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93310"/>
    <w:rPr>
      <w:rFonts w:ascii="Calibri" w:hAnsi="Calibri" w:cs="Calibri"/>
      <w:noProof/>
      <w:lang w:val="en-US"/>
    </w:rPr>
  </w:style>
  <w:style w:type="paragraph" w:customStyle="1" w:styleId="MDPI21heading1">
    <w:name w:val="MDPI_2.1_heading1"/>
    <w:basedOn w:val="Normal"/>
    <w:qFormat/>
    <w:rsid w:val="0028282B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444B6B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831212"/>
  </w:style>
  <w:style w:type="character" w:styleId="CommentReference">
    <w:name w:val="annotation reference"/>
    <w:basedOn w:val="DefaultParagraphFont"/>
    <w:uiPriority w:val="99"/>
    <w:semiHidden/>
    <w:unhideWhenUsed/>
    <w:rsid w:val="005A0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A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5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D4D68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50755E"/>
    <w:rPr>
      <w:i/>
      <w:iCs/>
    </w:rPr>
  </w:style>
  <w:style w:type="character" w:customStyle="1" w:styleId="apple-converted-space">
    <w:name w:val="apple-converted-space"/>
    <w:basedOn w:val="DefaultParagraphFont"/>
    <w:rsid w:val="0050755E"/>
  </w:style>
  <w:style w:type="character" w:styleId="Hyperlink">
    <w:name w:val="Hyperlink"/>
    <w:basedOn w:val="DefaultParagraphFont"/>
    <w:uiPriority w:val="99"/>
    <w:unhideWhenUsed/>
    <w:rsid w:val="00E03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9F3"/>
    <w:rPr>
      <w:color w:val="605E5C"/>
      <w:shd w:val="clear" w:color="auto" w:fill="E1DFDD"/>
    </w:rPr>
  </w:style>
  <w:style w:type="character" w:customStyle="1" w:styleId="bi">
    <w:name w:val="bi"/>
    <w:basedOn w:val="DefaultParagraphFont"/>
    <w:rsid w:val="00675907"/>
  </w:style>
  <w:style w:type="character" w:customStyle="1" w:styleId="highlight">
    <w:name w:val="highlight"/>
    <w:basedOn w:val="DefaultParagraphFont"/>
    <w:rsid w:val="003C0865"/>
  </w:style>
  <w:style w:type="paragraph" w:styleId="TOCHeading">
    <w:name w:val="TOC Heading"/>
    <w:basedOn w:val="Heading1"/>
    <w:next w:val="Normal"/>
    <w:uiPriority w:val="39"/>
    <w:unhideWhenUsed/>
    <w:qFormat/>
    <w:rsid w:val="00543A5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C4576"/>
    <w:pPr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C4576"/>
    <w:pPr>
      <w:spacing w:after="100"/>
      <w:ind w:left="22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C4576"/>
    <w:pPr>
      <w:spacing w:after="100"/>
      <w:ind w:left="44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17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1C4576"/>
    <w:pPr>
      <w:spacing w:after="100"/>
      <w:ind w:left="6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026">
          <w:marLeft w:val="4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0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033">
          <w:marLeft w:val="4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94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3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26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1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3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1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B088-DC21-47F5-BCEE-FE536722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Krueger</dc:creator>
  <cp:keywords/>
  <dc:description/>
  <cp:lastModifiedBy>Erica Krueger</cp:lastModifiedBy>
  <cp:revision>17</cp:revision>
  <cp:lastPrinted>2019-12-15T20:43:00Z</cp:lastPrinted>
  <dcterms:created xsi:type="dcterms:W3CDTF">2020-08-21T07:00:00Z</dcterms:created>
  <dcterms:modified xsi:type="dcterms:W3CDTF">2020-08-21T08:18:00Z</dcterms:modified>
</cp:coreProperties>
</file>